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D1" w:rsidRPr="00DC539D" w:rsidRDefault="00571CD1" w:rsidP="001E1891">
      <w:pPr>
        <w:spacing w:after="161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Cs w:val="24"/>
        </w:rPr>
      </w:pPr>
      <w:r w:rsidRPr="00DC539D">
        <w:rPr>
          <w:rFonts w:ascii="Times New Roman" w:eastAsia="Times New Roman" w:hAnsi="Times New Roman" w:cs="Times New Roman"/>
          <w:b/>
          <w:bCs/>
          <w:i/>
          <w:kern w:val="36"/>
          <w:szCs w:val="24"/>
        </w:rPr>
        <w:t>Информированное добровольное согласие на проведение стоматологического вмешательства</w:t>
      </w:r>
    </w:p>
    <w:p w:rsidR="00571CD1" w:rsidRPr="00DC539D" w:rsidRDefault="00571CD1" w:rsidP="00DC5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Приложение № 1</w:t>
      </w:r>
    </w:p>
    <w:p w:rsidR="00571CD1" w:rsidRPr="00DC539D" w:rsidRDefault="00571CD1" w:rsidP="00DC5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Информированное добровольное согласие на проведение стоматологического вмешательства «____»________________ 20___ г.</w:t>
      </w:r>
    </w:p>
    <w:p w:rsidR="00EB621E" w:rsidRPr="00E81107" w:rsidRDefault="00571CD1" w:rsidP="00EB62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539D">
        <w:rPr>
          <w:rFonts w:ascii="Times New Roman" w:eastAsia="Times New Roman" w:hAnsi="Times New Roman" w:cs="Times New Roman"/>
          <w:szCs w:val="24"/>
        </w:rPr>
        <w:t>Я, ___________________________________ ____________________________________ в соответствии с требованиями статьи 32 «Основ законодательства РФ об охране здоровья граждан» обращаюсь</w:t>
      </w:r>
      <w:bookmarkStart w:id="0" w:name="_Hlk125311467"/>
      <w:r w:rsidR="00EB621E">
        <w:rPr>
          <w:rFonts w:ascii="Times New Roman" w:eastAsia="Times New Roman" w:hAnsi="Times New Roman" w:cs="Times New Roman"/>
          <w:szCs w:val="24"/>
        </w:rPr>
        <w:t xml:space="preserve"> в </w:t>
      </w:r>
      <w:r w:rsidR="00EB621E">
        <w:rPr>
          <w:rFonts w:ascii="Times New Roman" w:hAnsi="Times New Roman" w:cs="Times New Roman"/>
        </w:rPr>
        <w:t>ООО</w:t>
      </w:r>
      <w:r w:rsidR="00EB621E" w:rsidRPr="00E81107">
        <w:rPr>
          <w:rFonts w:ascii="Times New Roman" w:hAnsi="Times New Roman" w:cs="Times New Roman"/>
        </w:rPr>
        <w:t xml:space="preserve"> «АСС»,</w:t>
      </w:r>
      <w:r w:rsidR="00EB621E" w:rsidRPr="00E81107">
        <w:rPr>
          <w:rFonts w:ascii="Times New Roman" w:hAnsi="Times New Roman" w:cs="Times New Roman"/>
        </w:rPr>
        <w:br/>
        <w:t>ИНН 7814139974. КПП 780201001 .ОГРН 1037832029520 .ОКПО 13871297 .ОКТМО 40323000. ОКОПФ 65 .ОКФС 16</w:t>
      </w:r>
    </w:p>
    <w:p w:rsidR="00EB621E" w:rsidRDefault="00EB621E" w:rsidP="00EB62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81107">
        <w:rPr>
          <w:rFonts w:ascii="Times New Roman" w:hAnsi="Times New Roman" w:cs="Times New Roman"/>
        </w:rPr>
        <w:t xml:space="preserve">Юридический адрес: 194100 </w:t>
      </w:r>
      <w:proofErr w:type="spellStart"/>
      <w:r w:rsidRPr="00E81107">
        <w:rPr>
          <w:rFonts w:ascii="Times New Roman" w:hAnsi="Times New Roman" w:cs="Times New Roman"/>
          <w:u w:val="single"/>
        </w:rPr>
        <w:t>Санкт-Петербург</w:t>
      </w:r>
      <w:r>
        <w:rPr>
          <w:rFonts w:ascii="Times New Roman" w:hAnsi="Times New Roman" w:cs="Times New Roman"/>
          <w:u w:val="single"/>
        </w:rPr>
        <w:t>,ул</w:t>
      </w:r>
      <w:proofErr w:type="gramStart"/>
      <w:r>
        <w:rPr>
          <w:rFonts w:ascii="Times New Roman" w:hAnsi="Times New Roman" w:cs="Times New Roman"/>
          <w:u w:val="single"/>
        </w:rPr>
        <w:t>.К</w:t>
      </w:r>
      <w:proofErr w:type="gramEnd"/>
      <w:r>
        <w:rPr>
          <w:rFonts w:ascii="Times New Roman" w:hAnsi="Times New Roman" w:cs="Times New Roman"/>
          <w:u w:val="single"/>
        </w:rPr>
        <w:t>антемировская</w:t>
      </w:r>
      <w:proofErr w:type="spellEnd"/>
      <w:r>
        <w:rPr>
          <w:rFonts w:ascii="Times New Roman" w:hAnsi="Times New Roman" w:cs="Times New Roman"/>
          <w:u w:val="single"/>
        </w:rPr>
        <w:t xml:space="preserve"> д.19 </w:t>
      </w:r>
      <w:proofErr w:type="spellStart"/>
      <w:r>
        <w:rPr>
          <w:rFonts w:ascii="Times New Roman" w:hAnsi="Times New Roman" w:cs="Times New Roman"/>
          <w:u w:val="single"/>
        </w:rPr>
        <w:t>литА</w:t>
      </w:r>
      <w:proofErr w:type="spellEnd"/>
      <w:r>
        <w:rPr>
          <w:rFonts w:ascii="Times New Roman" w:hAnsi="Times New Roman" w:cs="Times New Roman"/>
          <w:u w:val="single"/>
        </w:rPr>
        <w:t xml:space="preserve"> пом</w:t>
      </w:r>
      <w:r w:rsidRPr="00E81107">
        <w:rPr>
          <w:rFonts w:ascii="Times New Roman" w:hAnsi="Times New Roman" w:cs="Times New Roman"/>
          <w:u w:val="single"/>
        </w:rPr>
        <w:t>1</w:t>
      </w:r>
      <w:r w:rsidRPr="00E81107">
        <w:rPr>
          <w:rFonts w:ascii="Times New Roman" w:hAnsi="Times New Roman" w:cs="Times New Roman"/>
        </w:rPr>
        <w:br/>
        <w:t xml:space="preserve">Фактический адрес: 194100 </w:t>
      </w:r>
      <w:proofErr w:type="spellStart"/>
      <w:r w:rsidRPr="00E81107">
        <w:rPr>
          <w:rFonts w:ascii="Times New Roman" w:hAnsi="Times New Roman" w:cs="Times New Roman"/>
          <w:u w:val="single"/>
        </w:rPr>
        <w:t>Санкт-Петербург,ул.Кантемировская</w:t>
      </w:r>
      <w:proofErr w:type="spellEnd"/>
      <w:r w:rsidRPr="00E81107">
        <w:rPr>
          <w:rFonts w:ascii="Times New Roman" w:hAnsi="Times New Roman" w:cs="Times New Roman"/>
          <w:u w:val="single"/>
        </w:rPr>
        <w:t xml:space="preserve"> д.19 </w:t>
      </w:r>
      <w:proofErr w:type="spellStart"/>
      <w:r w:rsidRPr="00E81107">
        <w:rPr>
          <w:rFonts w:ascii="Times New Roman" w:hAnsi="Times New Roman" w:cs="Times New Roman"/>
          <w:u w:val="single"/>
        </w:rPr>
        <w:t>литА</w:t>
      </w:r>
      <w:proofErr w:type="spellEnd"/>
      <w:r w:rsidRPr="00E81107">
        <w:rPr>
          <w:rFonts w:ascii="Times New Roman" w:hAnsi="Times New Roman" w:cs="Times New Roman"/>
          <w:u w:val="single"/>
        </w:rPr>
        <w:t xml:space="preserve">    </w:t>
      </w:r>
      <w:proofErr w:type="spellStart"/>
      <w:r w:rsidRPr="00E81107">
        <w:rPr>
          <w:rFonts w:ascii="Times New Roman" w:hAnsi="Times New Roman" w:cs="Times New Roman"/>
          <w:u w:val="single"/>
        </w:rPr>
        <w:t>пом</w:t>
      </w:r>
      <w:proofErr w:type="spellEnd"/>
      <w:r w:rsidRPr="00E81107">
        <w:rPr>
          <w:rFonts w:ascii="Times New Roman" w:hAnsi="Times New Roman" w:cs="Times New Roman"/>
          <w:u w:val="single"/>
        </w:rPr>
        <w:t xml:space="preserve"> 1.2.4.5.9 </w:t>
      </w:r>
    </w:p>
    <w:p w:rsidR="00EB621E" w:rsidRPr="00E81107" w:rsidRDefault="00EB621E" w:rsidP="00EB6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107">
        <w:rPr>
          <w:rFonts w:ascii="Times New Roman" w:hAnsi="Times New Roman" w:cs="Times New Roman"/>
          <w:b/>
          <w:bCs/>
          <w:sz w:val="24"/>
          <w:szCs w:val="24"/>
        </w:rPr>
        <w:t>Лицензия</w:t>
      </w:r>
      <w:r>
        <w:rPr>
          <w:rFonts w:ascii="Times New Roman" w:hAnsi="Times New Roman" w:cs="Times New Roman"/>
          <w:b/>
          <w:bCs/>
          <w:sz w:val="24"/>
          <w:szCs w:val="24"/>
        </w:rPr>
        <w:t>№78-01-001560,от16июля</w:t>
      </w:r>
      <w:r w:rsidRPr="00E81107">
        <w:rPr>
          <w:rFonts w:ascii="Times New Roman" w:hAnsi="Times New Roman" w:cs="Times New Roman"/>
          <w:b/>
          <w:bCs/>
          <w:sz w:val="24"/>
          <w:szCs w:val="24"/>
        </w:rPr>
        <w:t>2010г.</w:t>
      </w:r>
      <w:proofErr w:type="gramStart"/>
      <w:r w:rsidRPr="00E81107">
        <w:rPr>
          <w:rFonts w:ascii="Times New Roman" w:hAnsi="Times New Roman" w:cs="Times New Roman"/>
          <w:b/>
          <w:bCs/>
          <w:sz w:val="24"/>
          <w:szCs w:val="24"/>
        </w:rPr>
        <w:t>,б</w:t>
      </w:r>
      <w:proofErr w:type="gramEnd"/>
      <w:r w:rsidRPr="00E81107">
        <w:rPr>
          <w:rFonts w:ascii="Times New Roman" w:hAnsi="Times New Roman" w:cs="Times New Roman"/>
          <w:b/>
          <w:bCs/>
          <w:sz w:val="24"/>
          <w:szCs w:val="24"/>
        </w:rPr>
        <w:t>ессрочно.</w:t>
      </w:r>
      <w:r w:rsidRPr="00E8110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</w:t>
      </w:r>
      <w:r w:rsidRPr="00E81107">
        <w:rPr>
          <w:rFonts w:ascii="Times New Roman" w:hAnsi="Times New Roman" w:cs="Times New Roman"/>
          <w:sz w:val="24"/>
          <w:szCs w:val="24"/>
        </w:rPr>
        <w:t xml:space="preserve"> выдана  </w:t>
      </w:r>
      <w:r w:rsidRPr="00E81107"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Федеральной службой по надзору в сфере здравоохранения и социального развития</w:t>
      </w:r>
    </w:p>
    <w:p w:rsidR="00EB621E" w:rsidRPr="00DC539D" w:rsidRDefault="00EB621E" w:rsidP="00EB62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571CD1" w:rsidRPr="001D002C" w:rsidRDefault="00571CD1" w:rsidP="001D002C">
      <w:pPr>
        <w:jc w:val="both"/>
        <w:rPr>
          <w:rFonts w:ascii="Times New Roman" w:hAnsi="Times New Roman" w:cs="Times New Roman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, действующего на основании Устава </w:t>
      </w:r>
      <w:bookmarkEnd w:id="0"/>
      <w:r w:rsidRPr="00DC539D">
        <w:rPr>
          <w:rFonts w:ascii="Times New Roman" w:eastAsia="Times New Roman" w:hAnsi="Times New Roman" w:cs="Times New Roman"/>
          <w:szCs w:val="24"/>
        </w:rPr>
        <w:t xml:space="preserve">для проведения стоматологического осмотра и даю согласие проведение стоматологического вмешательства осуществляемого врачом/врачами: </w:t>
      </w:r>
      <w:r w:rsidR="001E1891" w:rsidRPr="00DC539D">
        <w:rPr>
          <w:rFonts w:ascii="Times New Roman" w:eastAsia="Times New Roman" w:hAnsi="Times New Roman" w:cs="Times New Roman"/>
          <w:szCs w:val="24"/>
        </w:rPr>
        <w:t>_________________________</w:t>
      </w:r>
      <w:r w:rsidR="001D002C">
        <w:rPr>
          <w:rFonts w:ascii="Times New Roman" w:eastAsia="Times New Roman" w:hAnsi="Times New Roman" w:cs="Times New Roman"/>
          <w:szCs w:val="24"/>
        </w:rPr>
        <w:t>______________________________________________________________________</w:t>
      </w:r>
    </w:p>
    <w:p w:rsidR="00571CD1" w:rsidRPr="00DC539D" w:rsidRDefault="00571CD1" w:rsidP="00DC5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Я, проинформирован(а) в доступной для меня форме о состоянии моего здоровья, о наличии, характере, степени тяжести и возможных осложнениях заболевания и настоящим подтверждаю, что получил(а) детальные объяснения в устной форме о необходимости стоматологического лечения, план которого изложен в медицинской карте. Мне объяснен в понятной форме план стоматологического лечения, включая ожидаемые результаты, риск, пути альтернативного лечения, возможные при существующей ситуации и данных обстоятельствах, также необходимые исследования, врачебные процедуры и манипуляции, связанные с этим. Альтернативные пути лечения обдуманы мною до принятия решения о виде лечения.</w:t>
      </w:r>
    </w:p>
    <w:p w:rsidR="00DC539D" w:rsidRPr="00DC539D" w:rsidRDefault="00DC539D" w:rsidP="00DC5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</w:p>
    <w:p w:rsidR="00571CD1" w:rsidRPr="00DC539D" w:rsidRDefault="00571CD1" w:rsidP="00DC5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Мне объяснены возможные сопутствующие явления планируемого лечения: длительность, боль, неудобство, припухлость лица, чувствительность к холоду и теплу, синяки на лице, под глазами, шее, долго не проходящее онемение губ, щек, подбородка. Я осведомлен(а) о возможных осложнениях во время анестезии или после ее проведения.</w:t>
      </w:r>
    </w:p>
    <w:p w:rsidR="00DC539D" w:rsidRPr="00DC539D" w:rsidRDefault="00DC539D" w:rsidP="00DC5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="00CC4E51" w:rsidRPr="00DC539D">
        <w:rPr>
          <w:rFonts w:ascii="Times New Roman" w:eastAsia="Times New Roman" w:hAnsi="Times New Roman" w:cs="Times New Roman"/>
          <w:szCs w:val="24"/>
        </w:rPr>
        <w:tab/>
      </w:r>
      <w:r w:rsidRPr="00DC539D">
        <w:rPr>
          <w:rFonts w:ascii="Times New Roman" w:eastAsia="Times New Roman" w:hAnsi="Times New Roman" w:cs="Times New Roman"/>
          <w:szCs w:val="24"/>
        </w:rPr>
        <w:t>Мне объяснено и я поня</w:t>
      </w:r>
      <w:proofErr w:type="gramStart"/>
      <w:r w:rsidRPr="00DC539D">
        <w:rPr>
          <w:rFonts w:ascii="Times New Roman" w:eastAsia="Times New Roman" w:hAnsi="Times New Roman" w:cs="Times New Roman"/>
          <w:szCs w:val="24"/>
        </w:rPr>
        <w:t>л(</w:t>
      </w:r>
      <w:proofErr w:type="gramEnd"/>
      <w:r w:rsidRPr="00DC539D">
        <w:rPr>
          <w:rFonts w:ascii="Times New Roman" w:eastAsia="Times New Roman" w:hAnsi="Times New Roman" w:cs="Times New Roman"/>
          <w:szCs w:val="24"/>
        </w:rPr>
        <w:t>а), что существует вероятность того, что во время осуществления плана лечения, выяснится необходимость в частичном или полном изменении плана лечения. Могут потребоваться дополнительные врачебные процедуры, которые невозможно достоверно и в полной мере предвидеть заранее. В связи с этим, точная продолжительность лечения, в том числе и этапов зависящих от лечения (например, протезирования) может изменяться.</w:t>
      </w:r>
    </w:p>
    <w:p w:rsidR="00571CD1" w:rsidRPr="00DC539D" w:rsidRDefault="00571CD1" w:rsidP="00DC5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Я проинформирован(а), что в случае изменения плана лечения, возникает необходимость изменения сметы на лечение. Я согласен полностью оплатить все дополнительные расходы на лечение и диагностику.</w:t>
      </w: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="00CC4E51" w:rsidRPr="00DC539D">
        <w:rPr>
          <w:rFonts w:ascii="Times New Roman" w:eastAsia="Times New Roman" w:hAnsi="Times New Roman" w:cs="Times New Roman"/>
          <w:szCs w:val="24"/>
        </w:rPr>
        <w:tab/>
      </w:r>
      <w:r w:rsidRPr="00DC539D">
        <w:rPr>
          <w:rFonts w:ascii="Times New Roman" w:eastAsia="Times New Roman" w:hAnsi="Times New Roman" w:cs="Times New Roman"/>
          <w:szCs w:val="24"/>
        </w:rPr>
        <w:t>Мне ясна вся важность передачи точной достоверной информации о состоянии моего здоровья, а также выполнений всех полученных от врача рекомендаций, касающихся соблюдения гигиены полости рта, приема лекарственных препаратов, назначенных врачом.</w:t>
      </w: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="00CC4E51" w:rsidRPr="00DC539D">
        <w:rPr>
          <w:rFonts w:ascii="Times New Roman" w:eastAsia="Times New Roman" w:hAnsi="Times New Roman" w:cs="Times New Roman"/>
          <w:szCs w:val="24"/>
        </w:rPr>
        <w:tab/>
      </w:r>
      <w:r w:rsidRPr="00DC539D">
        <w:rPr>
          <w:rFonts w:ascii="Times New Roman" w:eastAsia="Times New Roman" w:hAnsi="Times New Roman" w:cs="Times New Roman"/>
          <w:szCs w:val="24"/>
        </w:rPr>
        <w:t>Я проинформировал(а) лечащего врача обо всех случаях аллергии к медикаментозным препаратам в прошлом и об аллергии в настоящее время.</w:t>
      </w: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="00CC4E51" w:rsidRPr="00DC539D">
        <w:rPr>
          <w:rFonts w:ascii="Times New Roman" w:eastAsia="Times New Roman" w:hAnsi="Times New Roman" w:cs="Times New Roman"/>
          <w:szCs w:val="24"/>
        </w:rPr>
        <w:tab/>
      </w:r>
      <w:r w:rsidRPr="00DC539D">
        <w:rPr>
          <w:rFonts w:ascii="Times New Roman" w:eastAsia="Times New Roman" w:hAnsi="Times New Roman" w:cs="Times New Roman"/>
          <w:szCs w:val="24"/>
        </w:rPr>
        <w:t>Я проинформирован(а) о важности прохождения профилактических осмотров с рентгенологическим контролем пролеченных зубов.</w:t>
      </w: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="00CC4E51" w:rsidRPr="00DC539D">
        <w:rPr>
          <w:rFonts w:ascii="Times New Roman" w:eastAsia="Times New Roman" w:hAnsi="Times New Roman" w:cs="Times New Roman"/>
          <w:szCs w:val="24"/>
        </w:rPr>
        <w:tab/>
      </w:r>
      <w:r w:rsidRPr="00DC539D">
        <w:rPr>
          <w:rFonts w:ascii="Times New Roman" w:eastAsia="Times New Roman" w:hAnsi="Times New Roman" w:cs="Times New Roman"/>
          <w:szCs w:val="24"/>
        </w:rPr>
        <w:t>Я согласен(а) на применение местной анестезии, а также осведомлен(а) о возможных осложнениях во время местной анестезии и при приеме лекарственных средств.</w:t>
      </w: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="00CC4E51" w:rsidRPr="00DC539D">
        <w:rPr>
          <w:rFonts w:ascii="Times New Roman" w:eastAsia="Times New Roman" w:hAnsi="Times New Roman" w:cs="Times New Roman"/>
          <w:szCs w:val="24"/>
        </w:rPr>
        <w:tab/>
      </w:r>
      <w:r w:rsidRPr="00DC539D">
        <w:rPr>
          <w:rFonts w:ascii="Times New Roman" w:eastAsia="Times New Roman" w:hAnsi="Times New Roman" w:cs="Times New Roman"/>
          <w:szCs w:val="24"/>
        </w:rPr>
        <w:t xml:space="preserve">Мне разъяснено, что применение местной анестезии может привести к аллергическим реакциям организма на медикаментозные препараты, обмороку, коллапсу, шоку, травматизации нервных окончаний и сосудов, проявляющимися потерей чувствительности, невритами, невралгиями и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постинъекционными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гематомами.</w:t>
      </w:r>
    </w:p>
    <w:p w:rsidR="00571CD1" w:rsidRPr="00DC539D" w:rsidRDefault="00571CD1" w:rsidP="00DC5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Я информирован(а) также об основных преимуществах, сложностях и риске инъекционной анестезии, включая вероятность осложнений.</w:t>
      </w: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="00CC4E51" w:rsidRPr="00DC539D">
        <w:rPr>
          <w:rFonts w:ascii="Times New Roman" w:eastAsia="Times New Roman" w:hAnsi="Times New Roman" w:cs="Times New Roman"/>
          <w:szCs w:val="24"/>
        </w:rPr>
        <w:tab/>
      </w:r>
      <w:r w:rsidRPr="00DC539D">
        <w:rPr>
          <w:rFonts w:ascii="Times New Roman" w:eastAsia="Times New Roman" w:hAnsi="Times New Roman" w:cs="Times New Roman"/>
          <w:szCs w:val="24"/>
        </w:rPr>
        <w:t>При этом я информирован(а), что в ряде конкретных случаев медицинское вмешательство без анестезии невозможно. Альтернативой является отказ от лечения.</w:t>
      </w: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="00CC4E51" w:rsidRPr="00DC539D">
        <w:rPr>
          <w:rFonts w:ascii="Times New Roman" w:eastAsia="Times New Roman" w:hAnsi="Times New Roman" w:cs="Times New Roman"/>
          <w:szCs w:val="24"/>
        </w:rPr>
        <w:tab/>
      </w:r>
      <w:r w:rsidRPr="00DC539D">
        <w:rPr>
          <w:rFonts w:ascii="Times New Roman" w:eastAsia="Times New Roman" w:hAnsi="Times New Roman" w:cs="Times New Roman"/>
          <w:szCs w:val="24"/>
        </w:rPr>
        <w:t>Я также информирован(а), что негативные последствия для моего здоровья (вред жизни и здоровью), как и недостаточная эффективность оказанной медицинской помощи возможны в следующих ситуациях: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lastRenderedPageBreak/>
        <w:t>Вследствие возрастных, наследственных, иммунологических и других особенностей моего организма;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Вследствие несоблюдения рекомендаций (назначений) лечащего врача во время и после лечения;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Вследствие любых моих самовольных действий (бездействий) без предварительного согласования с лечащим врачом;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Вследствие отказа от любой составляющей медицинской помощи, назначенной лечащим врачом;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Вследствие самовольного препятствия своевременному и полноценному оказанию мне любой составляющей медицинской помощи;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При сокрытии от лечащего врача любых сведений, касающихся моего здоровья;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Вследствие побочных эффектов то любой составляющей медицинской помощи;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Вследствие случайных, непредвиденных обстоятельств;</w:t>
      </w:r>
    </w:p>
    <w:p w:rsidR="00571CD1" w:rsidRPr="00DC539D" w:rsidRDefault="00571CD1" w:rsidP="00DC5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При курении, употреблении алкоголя в любых количествах, наркотических и психотропных средств.</w:t>
      </w:r>
    </w:p>
    <w:p w:rsidR="00DC539D" w:rsidRPr="00DC539D" w:rsidRDefault="00DC539D" w:rsidP="00DC539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571CD1" w:rsidRPr="00DC539D" w:rsidRDefault="00571CD1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Cs w:val="24"/>
          <w:u w:val="single"/>
        </w:rPr>
      </w:pPr>
      <w:r w:rsidRPr="00DC539D">
        <w:rPr>
          <w:rFonts w:ascii="Times New Roman" w:eastAsia="Times New Roman" w:hAnsi="Times New Roman" w:cs="Times New Roman"/>
          <w:b/>
          <w:bCs/>
          <w:i/>
          <w:szCs w:val="24"/>
          <w:u w:val="single"/>
        </w:rPr>
        <w:t>Информация для пациента, планирующего проведение профессиональной гигиены полости рта</w:t>
      </w:r>
      <w:r w:rsidR="00DC539D" w:rsidRPr="00DC539D">
        <w:rPr>
          <w:rFonts w:ascii="Times New Roman" w:eastAsia="Times New Roman" w:hAnsi="Times New Roman" w:cs="Times New Roman"/>
          <w:b/>
          <w:bCs/>
          <w:i/>
          <w:szCs w:val="24"/>
          <w:u w:val="single"/>
        </w:rPr>
        <w:t>.</w:t>
      </w:r>
    </w:p>
    <w:p w:rsidR="00DC539D" w:rsidRPr="00DC539D" w:rsidRDefault="00DC539D" w:rsidP="00DC5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</w:p>
    <w:p w:rsidR="00571CD1" w:rsidRPr="00DC539D" w:rsidRDefault="00571CD1" w:rsidP="00DC539D">
      <w:pPr>
        <w:pStyle w:val="a8"/>
        <w:numPr>
          <w:ilvl w:val="1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проинформирован(а), что профессиональная гигиена полости рта является неотъемлемой частью курса лечения заболевания пародонта и профилактической процедурой, предотвращающей развитие кариеса.</w:t>
      </w:r>
    </w:p>
    <w:p w:rsidR="00571CD1" w:rsidRPr="00DC539D" w:rsidRDefault="00571CD1" w:rsidP="00DC539D">
      <w:pPr>
        <w:pStyle w:val="a8"/>
        <w:numPr>
          <w:ilvl w:val="1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осведомлен(а), что после удаления зубных отложений возможно появление чувствительности эмали, дискомфорта во время приема пищи, проходящих в течение двух недель.</w:t>
      </w:r>
    </w:p>
    <w:p w:rsidR="00571CD1" w:rsidRPr="00DC539D" w:rsidRDefault="00571CD1" w:rsidP="00DC539D">
      <w:pPr>
        <w:pStyle w:val="a8"/>
        <w:numPr>
          <w:ilvl w:val="1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проинформирован(а), что последствиями отказа от профессиональной гигиены полости рта могут быть: развитие или обострение имеющихся заболеваний пародонта, развитие кариеса зубов и его осложнений.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 w:rsidRPr="00DC539D">
        <w:rPr>
          <w:rFonts w:ascii="Times New Roman" w:eastAsia="Times New Roman" w:hAnsi="Times New Roman" w:cs="Times New Roman"/>
          <w:b/>
          <w:bCs/>
          <w:i/>
          <w:szCs w:val="24"/>
          <w:u w:val="single"/>
        </w:rPr>
        <w:t>Информация для пациента, планирующего лечение зубов по кариесу</w:t>
      </w:r>
      <w:r w:rsidR="00062908" w:rsidRPr="00DC539D">
        <w:rPr>
          <w:rFonts w:ascii="Times New Roman" w:eastAsia="Times New Roman" w:hAnsi="Times New Roman" w:cs="Times New Roman"/>
          <w:b/>
          <w:bCs/>
          <w:i/>
          <w:szCs w:val="24"/>
          <w:u w:val="single"/>
        </w:rPr>
        <w:t>.</w:t>
      </w:r>
    </w:p>
    <w:p w:rsidR="00571CD1" w:rsidRPr="00DC539D" w:rsidRDefault="00571CD1" w:rsidP="00DC539D">
      <w:pPr>
        <w:pStyle w:val="a8"/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Я проинформирован(а), что при снятии старых пломб с зуба, возможно обнаружение разрушенных,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некротизированных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(гнилых) тканей зуба. Ликвидация этих тканей может привести к вскрытию полости зуба. В этом случае могут потребоваться дополнительные манипуляции, например –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депульпирование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зуба.</w:t>
      </w:r>
    </w:p>
    <w:p w:rsidR="00571CD1" w:rsidRPr="00DC539D" w:rsidRDefault="00571CD1" w:rsidP="00DC539D">
      <w:pPr>
        <w:pStyle w:val="a8"/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проинформирован(а) о том, что окончательно определиться с методом реставрации зуба возможно, только после снятия всех старых реставрационных материалов с него и ликвидации с зуба всех разрушенных участков</w:t>
      </w:r>
    </w:p>
    <w:p w:rsidR="00571CD1" w:rsidRPr="00DC539D" w:rsidRDefault="00571CD1" w:rsidP="00DC539D">
      <w:pPr>
        <w:pStyle w:val="a8"/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проинформирован(а), что последствиями отказа от лечения могут быть: инфекционные осложнения, прогрессирование кариозного процесса и переход его в запущенную стадию с поражением пульпы зуба и окружающей кости; появление и нарастание болевых ощущений, развитие местных осложнений, требующих эндодонтическое лечения; разрушение и потеря зуба, а также системные проявления заболеваний зубов и полости рта.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 w:rsidRPr="00DC539D">
        <w:rPr>
          <w:rFonts w:ascii="Times New Roman" w:eastAsia="Times New Roman" w:hAnsi="Times New Roman" w:cs="Times New Roman"/>
          <w:b/>
          <w:bCs/>
          <w:i/>
          <w:szCs w:val="24"/>
          <w:u w:val="single"/>
        </w:rPr>
        <w:t>Информация для пациента, планирующего эндодонтическое лечение (лечение корневых каналов зуба)</w:t>
      </w:r>
    </w:p>
    <w:p w:rsidR="00062908" w:rsidRPr="00DC539D" w:rsidRDefault="00571CD1" w:rsidP="00DC539D">
      <w:pPr>
        <w:pStyle w:val="a8"/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Я проинформирован(а), что эндодонтическое лечение имеет высокий процент клинического успеха, тем не менее я понимаю, что лечение является биологической процедурой и поэтому не может иметь стопроцентной гарантии на успех. Это обусловлено медицинской спецификой лечения, индивидуальными особенностями строения корневых каналов, состоянием </w:t>
      </w:r>
      <w:r w:rsidR="00062908" w:rsidRPr="00DC539D">
        <w:rPr>
          <w:rFonts w:ascii="Times New Roman" w:eastAsia="Times New Roman" w:hAnsi="Times New Roman" w:cs="Times New Roman"/>
          <w:szCs w:val="24"/>
        </w:rPr>
        <w:t>иммунного статуса пациента.</w:t>
      </w:r>
    </w:p>
    <w:p w:rsidR="00062908" w:rsidRPr="00DC539D" w:rsidRDefault="00571CD1" w:rsidP="00DC539D">
      <w:pPr>
        <w:pStyle w:val="a8"/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При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перелечивании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ранее запломбированных каналов зуба(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ов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) успех лечения значительно снижается, что связано: </w:t>
      </w:r>
    </w:p>
    <w:p w:rsidR="00062908" w:rsidRPr="00DC539D" w:rsidRDefault="00571CD1" w:rsidP="00DC539D">
      <w:pPr>
        <w:pStyle w:val="a8"/>
        <w:numPr>
          <w:ilvl w:val="0"/>
          <w:numId w:val="1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с невозможностью (в некоторых случаях) удалить из корневого канала старую пломбу или металлический штифт; </w:t>
      </w:r>
    </w:p>
    <w:p w:rsidR="00062908" w:rsidRPr="00DC539D" w:rsidRDefault="00571CD1" w:rsidP="00DC539D">
      <w:pPr>
        <w:pStyle w:val="a8"/>
        <w:numPr>
          <w:ilvl w:val="0"/>
          <w:numId w:val="1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с сильной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калицификацией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корневых каналов, что в некоторых случаях повышает вероятность возникновения различных осложнений (пер</w:t>
      </w:r>
      <w:r w:rsidR="00062908" w:rsidRPr="00DC539D">
        <w:rPr>
          <w:rFonts w:ascii="Times New Roman" w:eastAsia="Times New Roman" w:hAnsi="Times New Roman" w:cs="Times New Roman"/>
          <w:szCs w:val="24"/>
        </w:rPr>
        <w:t xml:space="preserve">форация, поломка инструмента); </w:t>
      </w:r>
    </w:p>
    <w:p w:rsidR="00062908" w:rsidRPr="00DC539D" w:rsidRDefault="00571CD1" w:rsidP="00DC539D">
      <w:pPr>
        <w:pStyle w:val="a8"/>
        <w:numPr>
          <w:ilvl w:val="0"/>
          <w:numId w:val="1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с искривлением корневых каналов.</w:t>
      </w:r>
    </w:p>
    <w:p w:rsidR="00062908" w:rsidRPr="00DC539D" w:rsidRDefault="00571CD1" w:rsidP="00DC539D">
      <w:pPr>
        <w:pStyle w:val="a8"/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Возможные осложнения при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перелечивании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зуба, покрытого коронкой, или являющегося опорой для зубного протеза (съемного или несъемного): </w:t>
      </w:r>
    </w:p>
    <w:p w:rsidR="00062908" w:rsidRPr="00DC539D" w:rsidRDefault="00571CD1" w:rsidP="00DC539D">
      <w:pPr>
        <w:pStyle w:val="a8"/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необходимость снятия несъемного протеза, </w:t>
      </w:r>
    </w:p>
    <w:p w:rsidR="00062908" w:rsidRPr="00DC539D" w:rsidRDefault="00571CD1" w:rsidP="00DC539D">
      <w:pPr>
        <w:pStyle w:val="a8"/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перелом зуба, что может привести к его удалению.</w:t>
      </w:r>
    </w:p>
    <w:p w:rsidR="00571CD1" w:rsidRPr="00DC539D" w:rsidRDefault="00571CD1" w:rsidP="00DC539D">
      <w:pPr>
        <w:pStyle w:val="a8"/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После лечения и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перелечивания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корневых каналов необходимо восстановление верхней части зуба, т.е. постановка пломбы или коронки (по ситуации). При этом мне сообщена, разъяснена врачом и понята информация о гарантиях</w:t>
      </w:r>
      <w:r w:rsidR="00062908" w:rsidRPr="00DC539D">
        <w:rPr>
          <w:rFonts w:ascii="Times New Roman" w:eastAsia="Times New Roman" w:hAnsi="Times New Roman" w:cs="Times New Roman"/>
          <w:szCs w:val="24"/>
        </w:rPr>
        <w:t>.</w:t>
      </w:r>
    </w:p>
    <w:p w:rsidR="001E1891" w:rsidRPr="00DC539D" w:rsidRDefault="00571CD1" w:rsidP="00DC539D">
      <w:pPr>
        <w:pStyle w:val="a8"/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lastRenderedPageBreak/>
        <w:t>Лечащий врач в доступной форме объяснил мне все возможные осложнения, которые могут произойти во время эндодонтического лечения, а именно:</w:t>
      </w:r>
    </w:p>
    <w:p w:rsidR="00CC4E51" w:rsidRPr="00DC539D" w:rsidRDefault="00571CD1" w:rsidP="00DC539D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невозможность прохождения канала зуба на всю длину по анатомическим и физиологическим причинам (выраженное искривление канала,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кальцификация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и облитерация просвета канала);</w:t>
      </w:r>
    </w:p>
    <w:p w:rsidR="00CC4E51" w:rsidRPr="00DC539D" w:rsidRDefault="00571CD1" w:rsidP="00DC539D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перфорация стенки корня;</w:t>
      </w:r>
    </w:p>
    <w:p w:rsidR="00CC4E51" w:rsidRPr="00DC539D" w:rsidRDefault="00571CD1" w:rsidP="00DC539D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поломка инструмента внутри канала и невозможность его извлечения;</w:t>
      </w:r>
    </w:p>
    <w:p w:rsidR="00571CD1" w:rsidRPr="00DC539D" w:rsidRDefault="00571CD1" w:rsidP="00DC539D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невозможность полностью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распломбировать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канал зуба при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перелечивании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>; удалить инородное тело (анкерный штифт, стекловоло</w:t>
      </w:r>
      <w:r w:rsidR="00CC4E51" w:rsidRPr="00DC539D">
        <w:rPr>
          <w:rFonts w:ascii="Times New Roman" w:eastAsia="Times New Roman" w:hAnsi="Times New Roman" w:cs="Times New Roman"/>
          <w:szCs w:val="24"/>
        </w:rPr>
        <w:t>конный штифт);</w:t>
      </w:r>
    </w:p>
    <w:p w:rsidR="009F4A12" w:rsidRPr="00DC539D" w:rsidRDefault="009F4A12" w:rsidP="00DC539D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hAnsi="Times New Roman" w:cs="Times New Roman"/>
          <w:szCs w:val="24"/>
        </w:rPr>
        <w:t xml:space="preserve">необходимость </w:t>
      </w:r>
      <w:proofErr w:type="spellStart"/>
      <w:r w:rsidRPr="00DC539D">
        <w:rPr>
          <w:rFonts w:ascii="Times New Roman" w:hAnsi="Times New Roman" w:cs="Times New Roman"/>
          <w:szCs w:val="24"/>
        </w:rPr>
        <w:t>перелечивания</w:t>
      </w:r>
      <w:proofErr w:type="spellEnd"/>
      <w:r w:rsidRPr="00DC539D">
        <w:rPr>
          <w:rFonts w:ascii="Times New Roman" w:hAnsi="Times New Roman" w:cs="Times New Roman"/>
          <w:szCs w:val="24"/>
        </w:rPr>
        <w:t xml:space="preserve"> корневых каналов зубов через некоторое время, проведение хирургического вмешательства в районе тканей, окружающих зуб, или даже удаление зуба.</w:t>
      </w:r>
    </w:p>
    <w:p w:rsidR="001E1891" w:rsidRPr="00DC539D" w:rsidRDefault="00571CD1" w:rsidP="00DC539D">
      <w:pPr>
        <w:pStyle w:val="a8"/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проинформирован(а), что последствиями отказа от лечения могут быть: прогрессирование заболевания; развитие инфекционных осложнений; появление или нарастание болевых ощущений; образование кисты; потеря зуба.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 w:rsidRPr="00DC539D">
        <w:rPr>
          <w:rFonts w:ascii="Times New Roman" w:eastAsia="Times New Roman" w:hAnsi="Times New Roman" w:cs="Times New Roman"/>
          <w:b/>
          <w:bCs/>
          <w:i/>
          <w:szCs w:val="24"/>
          <w:u w:val="single"/>
        </w:rPr>
        <w:t>Информация для пациента, планирующего протезирование зубов (ортопедическое лечение).</w:t>
      </w:r>
    </w:p>
    <w:p w:rsidR="00571CD1" w:rsidRPr="00DC539D" w:rsidRDefault="00571CD1" w:rsidP="00DC539D">
      <w:pPr>
        <w:pStyle w:val="a8"/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проинформирован(а), что перед проведением ортопедического лечения очень важно пройти необходимую подготовку (лечение зубов, лечение десен, исправление прикуса, профессиональную гигиену, отбеливание и т.д.)</w:t>
      </w:r>
      <w:r w:rsidR="004B700D" w:rsidRPr="00DC539D">
        <w:rPr>
          <w:rFonts w:ascii="Times New Roman" w:eastAsia="Times New Roman" w:hAnsi="Times New Roman" w:cs="Times New Roman"/>
          <w:szCs w:val="24"/>
        </w:rPr>
        <w:t>.</w:t>
      </w:r>
    </w:p>
    <w:p w:rsidR="00571CD1" w:rsidRPr="00DC539D" w:rsidRDefault="00571CD1" w:rsidP="00DC539D">
      <w:pPr>
        <w:pStyle w:val="a8"/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Мне объяснено, что любой вид протезирования зубов требует адаптационного периода, длительность и выраженность которого зависит, в том числе и от состояния эмоционально-психической деятельности пациента и состояния его здоровья. Лечащий врач понятно объяснил мне необходимость строго следовать этапам протезирования, строго соблюдать сроки, что необходимо выдерживать, для перехода к следующему этапу, чтобы уменьшить вероятность переделки конструкции.</w:t>
      </w:r>
    </w:p>
    <w:p w:rsidR="00571CD1" w:rsidRPr="00DC539D" w:rsidRDefault="00571CD1" w:rsidP="00DC539D">
      <w:pPr>
        <w:pStyle w:val="a8"/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 Я понимаю, что зубочелюстная система в течение жизни человека подвергается возрастным изменениям (как при наличии протеза, так и без него), которые проявляются в обнажении зуба, атрофии костной ткани челюсти,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стираемости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твердой ткани зубов. Поэтому, через какое-то время, зависящее от скорости протекания процессов старения, которые строго индивидуальны у каждого человека, возникает необходимость коррекции либо переделки протеза.</w:t>
      </w:r>
    </w:p>
    <w:p w:rsidR="00571CD1" w:rsidRPr="00DC539D" w:rsidRDefault="00571CD1" w:rsidP="00DC539D">
      <w:pPr>
        <w:pStyle w:val="a8"/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Я предупрежден, что во время адаптационного периода протез (ортопедическая конструкция), установленная мне, может вызвать болевые ощущения в области верхней и нижней челюсти, натирание слизистой оболочки губ и щек, нарушение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речеобразования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и другие дискомфортные явления. Мне известно, что адаптационный период в среднем может длиться от 2 недель до 1 месяца. При невыполнении рекомендаций ношения ортопедической конструкции и несвоевременном обращении с жалобой к лечащему врачу деньги за конструкцию, к которой я не смог привыкнуть, не возвращаются</w:t>
      </w:r>
      <w:r w:rsidR="004B700D" w:rsidRPr="00DC539D">
        <w:rPr>
          <w:rFonts w:ascii="Times New Roman" w:eastAsia="Times New Roman" w:hAnsi="Times New Roman" w:cs="Times New Roman"/>
          <w:szCs w:val="24"/>
        </w:rPr>
        <w:t>.</w:t>
      </w:r>
    </w:p>
    <w:p w:rsidR="00571CD1" w:rsidRPr="00DC539D" w:rsidRDefault="00571CD1" w:rsidP="00DC539D">
      <w:pPr>
        <w:pStyle w:val="a8"/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Меня также ознакомили с возможными альтернативными вариантами протезирования, которые в моем случае будут иметь меньший клинический успех (длительность службы протеза; эстетические, гигиенические, функциональные качества протеза; профилактика заболеваний пародонта и дальнейшее разрушение жевательного органа, рецидивы деструктивных процессов в зубах и тканях челюсти).</w:t>
      </w:r>
    </w:p>
    <w:p w:rsidR="00571CD1" w:rsidRPr="00DC539D" w:rsidRDefault="00571CD1" w:rsidP="00DC539D">
      <w:pPr>
        <w:pStyle w:val="a8"/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Я проинформирован(а), что последствиями отказа от ортопедического лечения могут быть: перелом зуба при отказе от покрытия зуба коронкой после проведенного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эндодонтического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лечения, прогрессирование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зубоальвеолярных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 xml:space="preserve"> деформаций, дальнейшее снижение эффективности жевания, ухудшение эстетики, нарушение функции речи, прогрессирование заболеваний пародонта, быстрая утрата оставшихся зубов, заболевание жевательных мышц и височно-нижнечелюстного сустава, а также общесоматические заболевания желудочно-кишечного тракта, </w:t>
      </w:r>
      <w:proofErr w:type="spellStart"/>
      <w:r w:rsidRPr="00DC539D">
        <w:rPr>
          <w:rFonts w:ascii="Times New Roman" w:eastAsia="Times New Roman" w:hAnsi="Times New Roman" w:cs="Times New Roman"/>
          <w:szCs w:val="24"/>
        </w:rPr>
        <w:t>нейропатология</w:t>
      </w:r>
      <w:proofErr w:type="spellEnd"/>
      <w:r w:rsidRPr="00DC539D">
        <w:rPr>
          <w:rFonts w:ascii="Times New Roman" w:eastAsia="Times New Roman" w:hAnsi="Times New Roman" w:cs="Times New Roman"/>
          <w:szCs w:val="24"/>
        </w:rPr>
        <w:t>.</w:t>
      </w:r>
    </w:p>
    <w:p w:rsidR="00571CD1" w:rsidRPr="00DC539D" w:rsidRDefault="00571CD1" w:rsidP="00DC539D">
      <w:pPr>
        <w:pStyle w:val="a8"/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Мне понятно, что имплантация является самым передовым методом замещения отсутствующих зубов.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 w:rsidRPr="00DC539D">
        <w:rPr>
          <w:rFonts w:ascii="Times New Roman" w:eastAsia="Times New Roman" w:hAnsi="Times New Roman" w:cs="Times New Roman"/>
          <w:b/>
          <w:bCs/>
          <w:i/>
          <w:szCs w:val="24"/>
          <w:u w:val="single"/>
        </w:rPr>
        <w:t>Информация для пациента, планирующего хирургическое стоматологическое лечение, в том числе и имплантацию зубов.</w:t>
      </w:r>
    </w:p>
    <w:p w:rsidR="004B700D" w:rsidRPr="00DC539D" w:rsidRDefault="00571CD1" w:rsidP="00DC539D">
      <w:pPr>
        <w:pStyle w:val="a8"/>
        <w:numPr>
          <w:ilvl w:val="0"/>
          <w:numId w:val="2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проинформирован(а) о соблюдении мной определенных требований непосредственно перед и после хирургического стоматологического вмешательством, а именно:</w:t>
      </w:r>
    </w:p>
    <w:p w:rsidR="004B700D" w:rsidRPr="00DC539D" w:rsidRDefault="00571CD1" w:rsidP="00DC539D">
      <w:pPr>
        <w:pStyle w:val="a8"/>
        <w:numPr>
          <w:ilvl w:val="0"/>
          <w:numId w:val="2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в день хирургического стоматологического лечения рекомендуется принимать легкую пищу;</w:t>
      </w:r>
    </w:p>
    <w:p w:rsidR="004B700D" w:rsidRPr="00DC539D" w:rsidRDefault="00571CD1" w:rsidP="00DC539D">
      <w:pPr>
        <w:pStyle w:val="a8"/>
        <w:numPr>
          <w:ilvl w:val="0"/>
          <w:numId w:val="2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на операцию лучше прийти в удобной свободной одежде;</w:t>
      </w:r>
    </w:p>
    <w:p w:rsidR="004B700D" w:rsidRPr="00DC539D" w:rsidRDefault="00571CD1" w:rsidP="00DC539D">
      <w:pPr>
        <w:pStyle w:val="a8"/>
        <w:numPr>
          <w:ilvl w:val="0"/>
          <w:numId w:val="2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перед операцией желательно посетить туалетную комнату;</w:t>
      </w:r>
    </w:p>
    <w:p w:rsidR="004B700D" w:rsidRPr="00DC539D" w:rsidRDefault="00571CD1" w:rsidP="00DC539D">
      <w:pPr>
        <w:pStyle w:val="a8"/>
        <w:numPr>
          <w:ilvl w:val="0"/>
          <w:numId w:val="2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снизить или полностью исключить употребление табака в любых формах за 2 недели до операции и 2 недели после операции</w:t>
      </w:r>
      <w:r w:rsidR="004B700D" w:rsidRPr="00DC539D">
        <w:rPr>
          <w:rFonts w:ascii="Times New Roman" w:eastAsia="Times New Roman" w:hAnsi="Times New Roman" w:cs="Times New Roman"/>
          <w:szCs w:val="24"/>
        </w:rPr>
        <w:t>;</w:t>
      </w:r>
    </w:p>
    <w:p w:rsidR="004B700D" w:rsidRPr="00DC539D" w:rsidRDefault="00571CD1" w:rsidP="00DC539D">
      <w:pPr>
        <w:pStyle w:val="a8"/>
        <w:numPr>
          <w:ilvl w:val="0"/>
          <w:numId w:val="2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lastRenderedPageBreak/>
        <w:t>после операции желательно не садиться за руль, особенно если оп</w:t>
      </w:r>
      <w:r w:rsidR="004B700D" w:rsidRPr="00DC539D">
        <w:rPr>
          <w:rFonts w:ascii="Times New Roman" w:eastAsia="Times New Roman" w:hAnsi="Times New Roman" w:cs="Times New Roman"/>
          <w:szCs w:val="24"/>
        </w:rPr>
        <w:t>ерация проводилась под наркозом;</w:t>
      </w:r>
    </w:p>
    <w:p w:rsidR="00571CD1" w:rsidRPr="00DC539D" w:rsidRDefault="00571CD1" w:rsidP="00DC539D">
      <w:pPr>
        <w:pStyle w:val="a8"/>
        <w:numPr>
          <w:ilvl w:val="0"/>
          <w:numId w:val="2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после операции необходима щадящая мягкая диета, питание должно быть полноценным и рациональным, после имплантации необходимы регулярные явки на контрольные осмотры, тщательная гигиена полости рта, выполнение всех назначений лечащего врача, информирование лечащего врача обо всех изменениях, которые могут произойти в послеоперационном периоде.</w:t>
      </w:r>
    </w:p>
    <w:p w:rsidR="00571CD1" w:rsidRPr="00DC539D" w:rsidRDefault="00571CD1" w:rsidP="00DC539D">
      <w:pPr>
        <w:pStyle w:val="a8"/>
        <w:numPr>
          <w:ilvl w:val="0"/>
          <w:numId w:val="2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Мне объяснено, что после любого хирургического лечения мне необходимо быть в зоне доступности в течение 14 дней.</w:t>
      </w:r>
    </w:p>
    <w:p w:rsidR="00571CD1" w:rsidRPr="00DC539D" w:rsidRDefault="00571CD1" w:rsidP="00DC539D">
      <w:pPr>
        <w:pStyle w:val="a8"/>
        <w:numPr>
          <w:ilvl w:val="0"/>
          <w:numId w:val="2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информирован о цели и характере предполагаемого лечения, существующих способах и методах лечения. Мне известно, что имплантация как метод подготовки полости рта к протезированию позволяет применить несъёмные протезы взамен показанных при имеющейся клинической картине съёмных протезов. Необходимым это хирургическое вмешательство не является.</w:t>
      </w:r>
    </w:p>
    <w:p w:rsidR="004B700D" w:rsidRPr="00DC539D" w:rsidRDefault="00571CD1" w:rsidP="00DC539D">
      <w:pPr>
        <w:pStyle w:val="a8"/>
        <w:numPr>
          <w:ilvl w:val="0"/>
          <w:numId w:val="2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Мне объяснено, что имплантат может отторгаться в связи с возможными индивидуальными особенностями моего организма. Эти особенности нельзя предусмотреть заранее, но они не связаны с проводимым лечением. В таком случае я не буду иметь материальных претензий к стоматологической клинике ООО «</w:t>
      </w:r>
      <w:r w:rsidR="0059640B">
        <w:rPr>
          <w:rFonts w:ascii="Times New Roman" w:eastAsia="Times New Roman" w:hAnsi="Times New Roman" w:cs="Times New Roman"/>
          <w:szCs w:val="24"/>
        </w:rPr>
        <w:t>АСС</w:t>
      </w:r>
      <w:r w:rsidRPr="00DC539D">
        <w:rPr>
          <w:rFonts w:ascii="Times New Roman" w:eastAsia="Times New Roman" w:hAnsi="Times New Roman" w:cs="Times New Roman"/>
          <w:szCs w:val="24"/>
        </w:rPr>
        <w:t>» и требовать возврата средств за проведённое лечение.</w:t>
      </w:r>
    </w:p>
    <w:p w:rsidR="001E1891" w:rsidRPr="00DC539D" w:rsidRDefault="00571CD1" w:rsidP="00DC539D">
      <w:pPr>
        <w:pStyle w:val="a8"/>
        <w:numPr>
          <w:ilvl w:val="0"/>
          <w:numId w:val="2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осведомлен (а) о возможных осложнениях во время анестезии и при приеме лекарственных средств.</w:t>
      </w:r>
    </w:p>
    <w:p w:rsidR="001E1891" w:rsidRPr="00DC539D" w:rsidRDefault="00571CD1" w:rsidP="00DC539D">
      <w:pPr>
        <w:pStyle w:val="a8"/>
        <w:numPr>
          <w:ilvl w:val="0"/>
          <w:numId w:val="2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даю разрешение моему лечащему врачу проводить любые диагностические мероприятия (в том числе рентгенологические снимки), которые он сочтет необходимыми.</w:t>
      </w:r>
    </w:p>
    <w:p w:rsidR="001E1891" w:rsidRPr="00DC539D" w:rsidRDefault="00571CD1" w:rsidP="00DC539D">
      <w:pPr>
        <w:pStyle w:val="a8"/>
        <w:numPr>
          <w:ilvl w:val="0"/>
          <w:numId w:val="2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предупрежден (а), что несоблюдение рекомендаций лечащего врача освобождает медицинскую организацию от ответственности за неблагопри</w:t>
      </w:r>
      <w:bookmarkStart w:id="1" w:name="_GoBack"/>
      <w:bookmarkEnd w:id="1"/>
      <w:r w:rsidRPr="00DC539D">
        <w:rPr>
          <w:rFonts w:ascii="Times New Roman" w:eastAsia="Times New Roman" w:hAnsi="Times New Roman" w:cs="Times New Roman"/>
          <w:szCs w:val="24"/>
        </w:rPr>
        <w:t>ятный исход процедуры.</w:t>
      </w:r>
    </w:p>
    <w:p w:rsidR="001E1891" w:rsidRPr="00DC539D" w:rsidRDefault="00571CD1" w:rsidP="00DC539D">
      <w:pPr>
        <w:pStyle w:val="a8"/>
        <w:numPr>
          <w:ilvl w:val="0"/>
          <w:numId w:val="2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предупрежден (а) о риске возможных реакций и осложнений, которые могут возникнуть в результате проведения данного медицинского вмешательства.</w:t>
      </w:r>
    </w:p>
    <w:p w:rsidR="00571CD1" w:rsidRPr="00DC539D" w:rsidRDefault="00571CD1" w:rsidP="00DC539D">
      <w:pPr>
        <w:pStyle w:val="a8"/>
        <w:numPr>
          <w:ilvl w:val="0"/>
          <w:numId w:val="2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Я согласен на проведение фотосъемки полости рта во время лечения и использование ее без указания моего имени и фамилии.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 w:rsidRPr="00DC539D">
        <w:rPr>
          <w:rFonts w:ascii="Times New Roman" w:eastAsia="Times New Roman" w:hAnsi="Times New Roman" w:cs="Times New Roman"/>
          <w:b/>
          <w:i/>
          <w:szCs w:val="24"/>
        </w:rPr>
        <w:t>Меня уведомили, что клиника и ее персонал не несет ответственности за оказанные стоматологические услуги в следующих случаях:</w:t>
      </w:r>
    </w:p>
    <w:p w:rsidR="00571CD1" w:rsidRPr="00DC539D" w:rsidRDefault="00571CD1" w:rsidP="00DC539D">
      <w:pPr>
        <w:pStyle w:val="a8"/>
        <w:numPr>
          <w:ilvl w:val="0"/>
          <w:numId w:val="2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Предоставления услуг по требованию пациента, расходящемуся с предложенным врачом планом лечения, о чем делается соответствующая запись в истории болезни;</w:t>
      </w:r>
    </w:p>
    <w:p w:rsidR="00571CD1" w:rsidRPr="00DC539D" w:rsidRDefault="00571CD1" w:rsidP="00DC539D">
      <w:pPr>
        <w:pStyle w:val="a8"/>
        <w:numPr>
          <w:ilvl w:val="0"/>
          <w:numId w:val="2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 Возникновения аллергических реакций у пациента, не отмечавшихся ранее;</w:t>
      </w:r>
    </w:p>
    <w:p w:rsidR="00571CD1" w:rsidRPr="00DC539D" w:rsidRDefault="00571CD1" w:rsidP="00DC539D">
      <w:pPr>
        <w:pStyle w:val="a8"/>
        <w:numPr>
          <w:ilvl w:val="0"/>
          <w:numId w:val="2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Осложнений, возникающих по причине неявки пациента в срок, указанный врачом или развившихся в связи с несоблюдением врачебных назначений и рекомендаций;</w:t>
      </w:r>
    </w:p>
    <w:p w:rsidR="00571CD1" w:rsidRPr="00DC539D" w:rsidRDefault="00571CD1" w:rsidP="00DC539D">
      <w:pPr>
        <w:pStyle w:val="a8"/>
        <w:numPr>
          <w:ilvl w:val="0"/>
          <w:numId w:val="2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 Переделок и исправления работ в другом лечебном заведении;</w:t>
      </w:r>
    </w:p>
    <w:p w:rsidR="00571CD1" w:rsidRPr="00DC539D" w:rsidRDefault="00571CD1" w:rsidP="00DC539D">
      <w:pPr>
        <w:pStyle w:val="a8"/>
        <w:numPr>
          <w:ilvl w:val="0"/>
          <w:numId w:val="2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 Ремонта, порчи и исправления работы самим пациентом;</w:t>
      </w:r>
    </w:p>
    <w:p w:rsidR="00571CD1" w:rsidRPr="00DC539D" w:rsidRDefault="00571CD1" w:rsidP="00DC539D">
      <w:pPr>
        <w:pStyle w:val="a8"/>
        <w:numPr>
          <w:ilvl w:val="0"/>
          <w:numId w:val="2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 Истечения срока гарантии на оказанные услуги;</w:t>
      </w:r>
    </w:p>
    <w:p w:rsidR="00571CD1" w:rsidRPr="00DC539D" w:rsidRDefault="00571CD1" w:rsidP="00DC539D">
      <w:pPr>
        <w:pStyle w:val="a8"/>
        <w:numPr>
          <w:ilvl w:val="0"/>
          <w:numId w:val="2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 xml:space="preserve"> Иных ситуаций, предусмотренных в условиях гарантии, действующих в нашей клинике.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 w:rsidRPr="00DC539D">
        <w:rPr>
          <w:rFonts w:ascii="Times New Roman" w:eastAsia="Times New Roman" w:hAnsi="Times New Roman" w:cs="Times New Roman"/>
          <w:b/>
          <w:i/>
          <w:szCs w:val="24"/>
        </w:rPr>
        <w:t>Исключений, запрета, либо противопоказаний для проведения медицинского вмешательства не имею.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 </w:t>
      </w:r>
      <w:r w:rsidRPr="00DC539D">
        <w:rPr>
          <w:rFonts w:ascii="Times New Roman" w:eastAsia="Times New Roman" w:hAnsi="Times New Roman" w:cs="Times New Roman"/>
          <w:b/>
          <w:i/>
          <w:szCs w:val="24"/>
        </w:rPr>
        <w:t>Мне известно, что медицинская практика не может абсолютно во всех случаях гарантировать достижение целей вмешательства в связи со сложностью и индивидуальными особенностями человеческого организма.</w:t>
      </w:r>
    </w:p>
    <w:p w:rsidR="009F4A12" w:rsidRPr="00DC539D" w:rsidRDefault="009F4A12" w:rsidP="00DC539D">
      <w:pPr>
        <w:pStyle w:val="a6"/>
        <w:jc w:val="both"/>
        <w:rPr>
          <w:b w:val="0"/>
          <w:sz w:val="22"/>
          <w:szCs w:val="24"/>
        </w:rPr>
      </w:pPr>
      <w:r w:rsidRPr="00DC539D">
        <w:rPr>
          <w:b w:val="0"/>
          <w:sz w:val="22"/>
          <w:szCs w:val="24"/>
        </w:rPr>
        <w:t>Мне сообщена, разъяснена врачом и понятна информация о гарантиях.</w:t>
      </w:r>
    </w:p>
    <w:p w:rsidR="009F4A12" w:rsidRPr="00DC539D" w:rsidRDefault="009F4A12" w:rsidP="00DC539D">
      <w:pPr>
        <w:pStyle w:val="a6"/>
        <w:jc w:val="both"/>
        <w:rPr>
          <w:b w:val="0"/>
          <w:sz w:val="22"/>
          <w:szCs w:val="24"/>
        </w:rPr>
      </w:pPr>
    </w:p>
    <w:p w:rsidR="009F4A12" w:rsidRPr="00DC539D" w:rsidRDefault="009F4A12" w:rsidP="00DC539D">
      <w:pPr>
        <w:pStyle w:val="a6"/>
        <w:jc w:val="both"/>
        <w:rPr>
          <w:i/>
          <w:sz w:val="22"/>
          <w:szCs w:val="24"/>
        </w:rPr>
      </w:pPr>
      <w:r w:rsidRPr="00DC539D">
        <w:rPr>
          <w:i/>
          <w:sz w:val="22"/>
          <w:szCs w:val="24"/>
        </w:rPr>
        <w:t>Мне названы и со мной согласованы:</w:t>
      </w:r>
    </w:p>
    <w:p w:rsidR="009F4A12" w:rsidRPr="00DC539D" w:rsidRDefault="009F4A12" w:rsidP="00DC539D">
      <w:pPr>
        <w:pStyle w:val="a6"/>
        <w:numPr>
          <w:ilvl w:val="0"/>
          <w:numId w:val="3"/>
        </w:numPr>
        <w:ind w:left="567" w:hanging="283"/>
        <w:jc w:val="both"/>
        <w:rPr>
          <w:b w:val="0"/>
          <w:sz w:val="22"/>
          <w:szCs w:val="24"/>
        </w:rPr>
      </w:pPr>
      <w:r w:rsidRPr="00DC539D">
        <w:rPr>
          <w:b w:val="0"/>
          <w:sz w:val="22"/>
          <w:szCs w:val="24"/>
        </w:rPr>
        <w:t>технологии (методы) и материалы, которые будут использованы в процессе лечения;</w:t>
      </w:r>
    </w:p>
    <w:p w:rsidR="009F4A12" w:rsidRPr="00DC539D" w:rsidRDefault="009F4A12" w:rsidP="00DC539D">
      <w:pPr>
        <w:pStyle w:val="a6"/>
        <w:numPr>
          <w:ilvl w:val="0"/>
          <w:numId w:val="3"/>
        </w:numPr>
        <w:ind w:left="567" w:hanging="283"/>
        <w:jc w:val="both"/>
        <w:rPr>
          <w:b w:val="0"/>
          <w:sz w:val="22"/>
          <w:szCs w:val="24"/>
        </w:rPr>
      </w:pPr>
      <w:r w:rsidRPr="00DC539D">
        <w:rPr>
          <w:b w:val="0"/>
          <w:sz w:val="22"/>
          <w:szCs w:val="24"/>
        </w:rPr>
        <w:t>сроки проведения лечения;</w:t>
      </w:r>
    </w:p>
    <w:p w:rsidR="009F4A12" w:rsidRPr="00DC539D" w:rsidRDefault="009F4A12" w:rsidP="00DC539D">
      <w:pPr>
        <w:pStyle w:val="a6"/>
        <w:ind w:left="567"/>
        <w:jc w:val="both"/>
        <w:rPr>
          <w:b w:val="0"/>
          <w:sz w:val="22"/>
          <w:szCs w:val="24"/>
        </w:rPr>
      </w:pPr>
    </w:p>
    <w:p w:rsidR="009F4A12" w:rsidRPr="00DC539D" w:rsidRDefault="009F4A12" w:rsidP="00DC539D">
      <w:pPr>
        <w:pStyle w:val="a6"/>
        <w:jc w:val="both"/>
        <w:rPr>
          <w:i/>
          <w:sz w:val="22"/>
          <w:szCs w:val="24"/>
        </w:rPr>
      </w:pPr>
      <w:r w:rsidRPr="00DC539D">
        <w:rPr>
          <w:i/>
          <w:sz w:val="22"/>
          <w:szCs w:val="24"/>
        </w:rPr>
        <w:t>Мне сообщено и понятно, что для эффективного лечения могут понадобиться обследования</w:t>
      </w:r>
      <w:r w:rsidRPr="00DC539D">
        <w:rPr>
          <w:bCs/>
          <w:i/>
          <w:sz w:val="22"/>
          <w:szCs w:val="24"/>
        </w:rPr>
        <w:t>:</w:t>
      </w:r>
      <w:r w:rsidRPr="00DC539D">
        <w:rPr>
          <w:i/>
          <w:sz w:val="22"/>
          <w:szCs w:val="24"/>
        </w:rPr>
        <w:t xml:space="preserve">     </w:t>
      </w:r>
    </w:p>
    <w:p w:rsidR="009F4A12" w:rsidRPr="00DC539D" w:rsidRDefault="009F4A12" w:rsidP="00DC539D">
      <w:pPr>
        <w:pStyle w:val="a6"/>
        <w:numPr>
          <w:ilvl w:val="0"/>
          <w:numId w:val="5"/>
        </w:numPr>
        <w:ind w:left="567" w:hanging="283"/>
        <w:jc w:val="both"/>
        <w:rPr>
          <w:b w:val="0"/>
          <w:sz w:val="22"/>
          <w:szCs w:val="24"/>
        </w:rPr>
      </w:pPr>
      <w:r w:rsidRPr="00DC539D">
        <w:rPr>
          <w:b w:val="0"/>
          <w:sz w:val="22"/>
          <w:szCs w:val="24"/>
        </w:rPr>
        <w:t xml:space="preserve">получение </w:t>
      </w:r>
      <w:proofErr w:type="spellStart"/>
      <w:r w:rsidRPr="00DC539D">
        <w:rPr>
          <w:b w:val="0"/>
          <w:sz w:val="22"/>
          <w:szCs w:val="24"/>
        </w:rPr>
        <w:t>ортопантомограммы</w:t>
      </w:r>
      <w:proofErr w:type="spellEnd"/>
      <w:r w:rsidRPr="00DC539D">
        <w:rPr>
          <w:b w:val="0"/>
          <w:sz w:val="22"/>
          <w:szCs w:val="24"/>
        </w:rPr>
        <w:t>, прицельного пленочного снимка, прицельного компьютерного снимка;</w:t>
      </w:r>
    </w:p>
    <w:p w:rsidR="009F4A12" w:rsidRPr="00DC539D" w:rsidRDefault="009F4A12" w:rsidP="00DC539D">
      <w:pPr>
        <w:pStyle w:val="a6"/>
        <w:numPr>
          <w:ilvl w:val="0"/>
          <w:numId w:val="5"/>
        </w:numPr>
        <w:ind w:left="567" w:hanging="283"/>
        <w:jc w:val="both"/>
        <w:rPr>
          <w:b w:val="0"/>
          <w:sz w:val="22"/>
          <w:szCs w:val="24"/>
        </w:rPr>
      </w:pPr>
      <w:r w:rsidRPr="00DC539D">
        <w:rPr>
          <w:b w:val="0"/>
          <w:sz w:val="22"/>
          <w:szCs w:val="24"/>
        </w:rPr>
        <w:t>консультация стоматолога (</w:t>
      </w:r>
      <w:proofErr w:type="spellStart"/>
      <w:r w:rsidRPr="00DC539D">
        <w:rPr>
          <w:b w:val="0"/>
          <w:sz w:val="22"/>
          <w:szCs w:val="24"/>
        </w:rPr>
        <w:t>ов</w:t>
      </w:r>
      <w:proofErr w:type="spellEnd"/>
      <w:r w:rsidRPr="00DC539D">
        <w:rPr>
          <w:b w:val="0"/>
          <w:sz w:val="22"/>
          <w:szCs w:val="24"/>
        </w:rPr>
        <w:t>) иного профиля;</w:t>
      </w:r>
    </w:p>
    <w:p w:rsidR="009F4A12" w:rsidRPr="00DC539D" w:rsidRDefault="009F4A12" w:rsidP="00DC539D">
      <w:pPr>
        <w:pStyle w:val="a6"/>
        <w:numPr>
          <w:ilvl w:val="0"/>
          <w:numId w:val="5"/>
        </w:numPr>
        <w:ind w:left="567" w:hanging="283"/>
        <w:jc w:val="both"/>
        <w:rPr>
          <w:b w:val="0"/>
          <w:sz w:val="22"/>
          <w:szCs w:val="24"/>
        </w:rPr>
      </w:pPr>
      <w:r w:rsidRPr="00DC539D">
        <w:rPr>
          <w:b w:val="0"/>
          <w:sz w:val="22"/>
          <w:szCs w:val="24"/>
        </w:rPr>
        <w:t>консультация  врача (ей) общего медицинского профиля;</w:t>
      </w:r>
    </w:p>
    <w:p w:rsidR="009F4A12" w:rsidRPr="00DC539D" w:rsidRDefault="009F4A12" w:rsidP="00DC539D">
      <w:pPr>
        <w:pStyle w:val="a6"/>
        <w:jc w:val="both"/>
        <w:rPr>
          <w:b w:val="0"/>
          <w:sz w:val="22"/>
          <w:szCs w:val="24"/>
        </w:rPr>
      </w:pPr>
    </w:p>
    <w:p w:rsidR="009F4A12" w:rsidRPr="00DC539D" w:rsidRDefault="009F4A12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 w:rsidRPr="00DC539D">
        <w:rPr>
          <w:rFonts w:ascii="Times New Roman" w:hAnsi="Times New Roman" w:cs="Times New Roman"/>
          <w:b/>
          <w:i/>
          <w:szCs w:val="24"/>
        </w:rPr>
        <w:t>Мною были заданы доктору все интересующие меня вопросы о сути и условиях лечения. На них были получены исчерпывающие ответы и  разъяснения.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lastRenderedPageBreak/>
        <w:t> Я также понимаю, что эффект лечения во многом зависит от позитивного поведения самого пациента, добросовестного выполнения им всех рекомендаций лечащего врача, следования принципам здорового образа жизни. Я также даю согласие на обработку и передачу моих персональных данных, в объеме и способами, указанными в п.1., 3. ст. 3., ст. 11 Федерального закона №152-ФЗ «О персональных данных», для цел</w:t>
      </w:r>
      <w:r w:rsidR="00BE1E8E">
        <w:rPr>
          <w:rFonts w:ascii="Times New Roman" w:eastAsia="Times New Roman" w:hAnsi="Times New Roman" w:cs="Times New Roman"/>
          <w:szCs w:val="24"/>
        </w:rPr>
        <w:t xml:space="preserve">ей оказания </w:t>
      </w:r>
      <w:r w:rsidRPr="00DC539D">
        <w:rPr>
          <w:rFonts w:ascii="Times New Roman" w:eastAsia="Times New Roman" w:hAnsi="Times New Roman" w:cs="Times New Roman"/>
          <w:szCs w:val="24"/>
        </w:rPr>
        <w:t>мне медицинских услуг.</w:t>
      </w:r>
      <w:r w:rsidRPr="00DC539D">
        <w:rPr>
          <w:rFonts w:ascii="Times New Roman" w:eastAsia="Times New Roman" w:hAnsi="Times New Roman" w:cs="Times New Roman"/>
          <w:szCs w:val="24"/>
        </w:rPr>
        <w:br/>
      </w:r>
      <w:r w:rsidRPr="00DC539D">
        <w:rPr>
          <w:rFonts w:ascii="Times New Roman" w:eastAsia="Times New Roman" w:hAnsi="Times New Roman" w:cs="Times New Roman"/>
          <w:b/>
          <w:i/>
          <w:iCs/>
          <w:szCs w:val="24"/>
        </w:rPr>
        <w:t>Я удостоверяю, что текст моего информированного согласия на медицинское вмешательство мною прочитан, мне понятно назначение данного документа, мною были заданы лечащему врачу все интересующие меня вопросы, полученные разъяснения понятны и удовлетворяют меня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b/>
          <w:bCs/>
          <w:i/>
          <w:szCs w:val="24"/>
        </w:rPr>
        <w:t>Вариант 1.</w:t>
      </w:r>
      <w:r w:rsidRPr="00DC539D">
        <w:rPr>
          <w:rFonts w:ascii="Times New Roman" w:eastAsia="Times New Roman" w:hAnsi="Times New Roman" w:cs="Times New Roman"/>
          <w:szCs w:val="24"/>
        </w:rPr>
        <w:t xml:space="preserve"> Я подтверждаю, что текст информированного согласия мной прочитан, понят смысл и понятно назначение данного документа. </w:t>
      </w:r>
      <w:r w:rsidRPr="00DC539D">
        <w:rPr>
          <w:rFonts w:ascii="Times New Roman" w:eastAsia="Times New Roman" w:hAnsi="Times New Roman" w:cs="Times New Roman"/>
          <w:b/>
          <w:i/>
          <w:szCs w:val="24"/>
        </w:rPr>
        <w:t>Я даю согласие на медицинское вмешательство</w:t>
      </w:r>
      <w:r w:rsidRPr="00DC539D">
        <w:rPr>
          <w:rFonts w:ascii="Times New Roman" w:eastAsia="Times New Roman" w:hAnsi="Times New Roman" w:cs="Times New Roman"/>
          <w:szCs w:val="24"/>
        </w:rPr>
        <w:t xml:space="preserve"> и лечение на предложенных условиях.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Пациент______________________ (_____________________) «____»___________20___г. Врач_________________________ (_____________________) « ____» ___________20___г.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b/>
          <w:bCs/>
          <w:i/>
          <w:szCs w:val="24"/>
        </w:rPr>
        <w:t>Вариант 2.</w:t>
      </w:r>
      <w:r w:rsidRPr="00DC539D">
        <w:rPr>
          <w:rFonts w:ascii="Times New Roman" w:eastAsia="Times New Roman" w:hAnsi="Times New Roman" w:cs="Times New Roman"/>
          <w:szCs w:val="24"/>
        </w:rPr>
        <w:t xml:space="preserve"> Я подтверждаю, что текст информированного согласия мной прочитан, понят смысл и понятно назначение данного документа. </w:t>
      </w:r>
      <w:r w:rsidRPr="00DC539D">
        <w:rPr>
          <w:rFonts w:ascii="Times New Roman" w:eastAsia="Times New Roman" w:hAnsi="Times New Roman" w:cs="Times New Roman"/>
          <w:b/>
          <w:i/>
          <w:szCs w:val="24"/>
        </w:rPr>
        <w:t>Я отказываюсь от медицинского вмешательства.</w:t>
      </w:r>
    </w:p>
    <w:p w:rsidR="00571CD1" w:rsidRPr="00DC539D" w:rsidRDefault="00571CD1" w:rsidP="00DC539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C539D">
        <w:rPr>
          <w:rFonts w:ascii="Times New Roman" w:eastAsia="Times New Roman" w:hAnsi="Times New Roman" w:cs="Times New Roman"/>
          <w:szCs w:val="24"/>
        </w:rPr>
        <w:t>Пациент______________________ (_____________________) «____»___________20___г. Врач_________________________ (_____________________) « ____» ___________20___г.</w:t>
      </w:r>
    </w:p>
    <w:p w:rsidR="005E5D97" w:rsidRPr="00DC539D" w:rsidRDefault="005E5D97" w:rsidP="00DC539D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sectPr w:rsidR="005E5D97" w:rsidRPr="00DC539D" w:rsidSect="00571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cs="Symbol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i w:val="0"/>
        <w:sz w:val="24"/>
      </w:rPr>
    </w:lvl>
    <w:lvl w:ilvl="3">
      <w:start w:val="1"/>
      <w:numFmt w:val="decimal"/>
      <w:lvlText w:val="%3.%4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cs="Symbol" w:hint="default"/>
        <w:color w:val="auto"/>
        <w:sz w:val="20"/>
      </w:rPr>
    </w:lvl>
  </w:abstractNum>
  <w:abstractNum w:abstractNumId="2">
    <w:nsid w:val="00000006"/>
    <w:multiLevelType w:val="multilevel"/>
    <w:tmpl w:val="00000006"/>
    <w:name w:val="WW8Num30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b w:val="0"/>
        <w:sz w:val="24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  <w:sz w:val="24"/>
      </w:rPr>
    </w:lvl>
  </w:abstractNum>
  <w:abstractNum w:abstractNumId="3">
    <w:nsid w:val="00000007"/>
    <w:multiLevelType w:val="singleLevel"/>
    <w:tmpl w:val="00000007"/>
    <w:name w:val="WW8Num3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cs="Symbol" w:hint="default"/>
        <w:color w:val="auto"/>
        <w:sz w:val="20"/>
      </w:rPr>
    </w:lvl>
  </w:abstractNum>
  <w:abstractNum w:abstractNumId="4">
    <w:nsid w:val="00810E89"/>
    <w:multiLevelType w:val="hybridMultilevel"/>
    <w:tmpl w:val="A482A6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634A69"/>
    <w:multiLevelType w:val="hybridMultilevel"/>
    <w:tmpl w:val="C5666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C63E6"/>
    <w:multiLevelType w:val="hybridMultilevel"/>
    <w:tmpl w:val="92429032"/>
    <w:lvl w:ilvl="0" w:tplc="04190009">
      <w:start w:val="1"/>
      <w:numFmt w:val="bullet"/>
      <w:lvlText w:val="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12CE1DE3"/>
    <w:multiLevelType w:val="hybridMultilevel"/>
    <w:tmpl w:val="652A66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26050"/>
    <w:multiLevelType w:val="multilevel"/>
    <w:tmpl w:val="BFE2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04489"/>
    <w:multiLevelType w:val="hybridMultilevel"/>
    <w:tmpl w:val="FD6E0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14111"/>
    <w:multiLevelType w:val="hybridMultilevel"/>
    <w:tmpl w:val="CDFA78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E41BD"/>
    <w:multiLevelType w:val="hybridMultilevel"/>
    <w:tmpl w:val="54C8D902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2">
    <w:nsid w:val="3C391BD3"/>
    <w:multiLevelType w:val="hybridMultilevel"/>
    <w:tmpl w:val="40FA20A4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3">
    <w:nsid w:val="406117D6"/>
    <w:multiLevelType w:val="hybridMultilevel"/>
    <w:tmpl w:val="65F01C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87B68"/>
    <w:multiLevelType w:val="hybridMultilevel"/>
    <w:tmpl w:val="A16880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511756"/>
    <w:multiLevelType w:val="hybridMultilevel"/>
    <w:tmpl w:val="D66211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AD1E22"/>
    <w:multiLevelType w:val="hybridMultilevel"/>
    <w:tmpl w:val="F3FEE664"/>
    <w:lvl w:ilvl="0" w:tplc="B31AA40C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A599D"/>
    <w:multiLevelType w:val="hybridMultilevel"/>
    <w:tmpl w:val="57526D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D548A9"/>
    <w:multiLevelType w:val="hybridMultilevel"/>
    <w:tmpl w:val="96F606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AD6D82"/>
    <w:multiLevelType w:val="hybridMultilevel"/>
    <w:tmpl w:val="526A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3F5C66"/>
    <w:multiLevelType w:val="hybridMultilevel"/>
    <w:tmpl w:val="1D629A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E0876"/>
    <w:multiLevelType w:val="hybridMultilevel"/>
    <w:tmpl w:val="A5C64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521330"/>
    <w:multiLevelType w:val="hybridMultilevel"/>
    <w:tmpl w:val="988EE7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316500"/>
    <w:multiLevelType w:val="hybridMultilevel"/>
    <w:tmpl w:val="ED9E57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1F1085"/>
    <w:multiLevelType w:val="hybridMultilevel"/>
    <w:tmpl w:val="DD909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36B1975"/>
    <w:multiLevelType w:val="hybridMultilevel"/>
    <w:tmpl w:val="998AD318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6">
    <w:nsid w:val="744B3F6A"/>
    <w:multiLevelType w:val="hybridMultilevel"/>
    <w:tmpl w:val="0D6EB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8D6059"/>
    <w:multiLevelType w:val="hybridMultilevel"/>
    <w:tmpl w:val="11FC3A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9"/>
  </w:num>
  <w:num w:numId="8">
    <w:abstractNumId w:val="22"/>
  </w:num>
  <w:num w:numId="9">
    <w:abstractNumId w:val="21"/>
  </w:num>
  <w:num w:numId="10">
    <w:abstractNumId w:val="27"/>
  </w:num>
  <w:num w:numId="11">
    <w:abstractNumId w:val="26"/>
  </w:num>
  <w:num w:numId="12">
    <w:abstractNumId w:val="5"/>
  </w:num>
  <w:num w:numId="13">
    <w:abstractNumId w:val="20"/>
  </w:num>
  <w:num w:numId="14">
    <w:abstractNumId w:val="24"/>
  </w:num>
  <w:num w:numId="15">
    <w:abstractNumId w:val="12"/>
  </w:num>
  <w:num w:numId="16">
    <w:abstractNumId w:val="9"/>
  </w:num>
  <w:num w:numId="17">
    <w:abstractNumId w:val="25"/>
  </w:num>
  <w:num w:numId="18">
    <w:abstractNumId w:val="14"/>
  </w:num>
  <w:num w:numId="19">
    <w:abstractNumId w:val="7"/>
  </w:num>
  <w:num w:numId="20">
    <w:abstractNumId w:val="16"/>
  </w:num>
  <w:num w:numId="21">
    <w:abstractNumId w:val="23"/>
  </w:num>
  <w:num w:numId="22">
    <w:abstractNumId w:val="18"/>
  </w:num>
  <w:num w:numId="23">
    <w:abstractNumId w:val="13"/>
  </w:num>
  <w:num w:numId="24">
    <w:abstractNumId w:val="6"/>
  </w:num>
  <w:num w:numId="25">
    <w:abstractNumId w:val="11"/>
  </w:num>
  <w:num w:numId="26">
    <w:abstractNumId w:val="17"/>
  </w:num>
  <w:num w:numId="27">
    <w:abstractNumId w:val="15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1CD1"/>
    <w:rsid w:val="00026D80"/>
    <w:rsid w:val="00050C45"/>
    <w:rsid w:val="00062908"/>
    <w:rsid w:val="000C6A9E"/>
    <w:rsid w:val="00113EB3"/>
    <w:rsid w:val="001447E2"/>
    <w:rsid w:val="001D002C"/>
    <w:rsid w:val="001E1891"/>
    <w:rsid w:val="002F14A7"/>
    <w:rsid w:val="004B510D"/>
    <w:rsid w:val="004B700D"/>
    <w:rsid w:val="004D19EE"/>
    <w:rsid w:val="00564AA4"/>
    <w:rsid w:val="00571CD1"/>
    <w:rsid w:val="0059640B"/>
    <w:rsid w:val="005E5D97"/>
    <w:rsid w:val="00632157"/>
    <w:rsid w:val="00636E86"/>
    <w:rsid w:val="00640170"/>
    <w:rsid w:val="0066241C"/>
    <w:rsid w:val="00663343"/>
    <w:rsid w:val="00667C2B"/>
    <w:rsid w:val="006875A1"/>
    <w:rsid w:val="006D64AA"/>
    <w:rsid w:val="006E0D2A"/>
    <w:rsid w:val="007023C5"/>
    <w:rsid w:val="0075446A"/>
    <w:rsid w:val="007C3ADB"/>
    <w:rsid w:val="008E1580"/>
    <w:rsid w:val="00902F50"/>
    <w:rsid w:val="009F4A12"/>
    <w:rsid w:val="00AB145B"/>
    <w:rsid w:val="00BE1E8E"/>
    <w:rsid w:val="00C44618"/>
    <w:rsid w:val="00CC2E7E"/>
    <w:rsid w:val="00CC4E51"/>
    <w:rsid w:val="00DC539D"/>
    <w:rsid w:val="00EB621E"/>
    <w:rsid w:val="00FE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18"/>
  </w:style>
  <w:style w:type="paragraph" w:styleId="1">
    <w:name w:val="heading 1"/>
    <w:basedOn w:val="a"/>
    <w:link w:val="10"/>
    <w:uiPriority w:val="9"/>
    <w:qFormat/>
    <w:rsid w:val="00571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C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7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1CD1"/>
    <w:rPr>
      <w:b/>
      <w:bCs/>
    </w:rPr>
  </w:style>
  <w:style w:type="character" w:styleId="a5">
    <w:name w:val="Emphasis"/>
    <w:basedOn w:val="a0"/>
    <w:uiPriority w:val="20"/>
    <w:qFormat/>
    <w:rsid w:val="00571CD1"/>
    <w:rPr>
      <w:i/>
      <w:iCs/>
    </w:rPr>
  </w:style>
  <w:style w:type="paragraph" w:styleId="a6">
    <w:name w:val="Body Text"/>
    <w:basedOn w:val="a"/>
    <w:link w:val="a7"/>
    <w:rsid w:val="009F4A1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F4A1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629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5724">
          <w:marLeft w:val="0"/>
          <w:marRight w:val="0"/>
          <w:marTop w:val="0"/>
          <w:marBottom w:val="0"/>
          <w:divBdr>
            <w:top w:val="single" w:sz="6" w:space="13" w:color="E5E2D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2023-01-22T17:04:00Z</cp:lastPrinted>
  <dcterms:created xsi:type="dcterms:W3CDTF">2023-01-22T17:08:00Z</dcterms:created>
  <dcterms:modified xsi:type="dcterms:W3CDTF">2023-08-16T12:46:00Z</dcterms:modified>
</cp:coreProperties>
</file>