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58F3" w14:textId="545C765F" w:rsidR="00376E2D" w:rsidRPr="001070B5" w:rsidRDefault="00376E2D" w:rsidP="00376E2D">
      <w:pPr>
        <w:rPr>
          <w:sz w:val="28"/>
          <w:szCs w:val="28"/>
        </w:rPr>
      </w:pPr>
      <w:r w:rsidRPr="001070B5">
        <w:rPr>
          <w:sz w:val="28"/>
          <w:szCs w:val="28"/>
        </w:rPr>
        <w:t xml:space="preserve">Статистика кадров организации </w:t>
      </w:r>
      <w:r>
        <w:rPr>
          <w:sz w:val="28"/>
          <w:szCs w:val="28"/>
        </w:rPr>
        <w:t>ОО</w:t>
      </w:r>
      <w:r w:rsidRPr="00A555C7">
        <w:rPr>
          <w:sz w:val="28"/>
          <w:szCs w:val="28"/>
        </w:rPr>
        <w:t>О «</w:t>
      </w:r>
      <w:r w:rsidR="007A3B57">
        <w:rPr>
          <w:sz w:val="28"/>
          <w:szCs w:val="28"/>
        </w:rPr>
        <w:t>АСС</w:t>
      </w:r>
      <w:r w:rsidRPr="00A555C7">
        <w:rPr>
          <w:sz w:val="28"/>
          <w:szCs w:val="28"/>
        </w:rPr>
        <w:t>»</w:t>
      </w:r>
    </w:p>
    <w:p w14:paraId="2A378213" w14:textId="77777777" w:rsidR="007A3B57" w:rsidRDefault="00376E2D" w:rsidP="00F4288D">
      <w:pPr>
        <w:rPr>
          <w:sz w:val="28"/>
          <w:szCs w:val="28"/>
        </w:rPr>
      </w:pPr>
      <w:r w:rsidRPr="001070B5">
        <w:rPr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</w:t>
      </w:r>
      <w:r w:rsidR="007A3B57">
        <w:rPr>
          <w:sz w:val="28"/>
          <w:szCs w:val="28"/>
        </w:rPr>
        <w:t xml:space="preserve">197342, Россия, г. Санкт-Петербург, Торжковская ул., </w:t>
      </w:r>
    </w:p>
    <w:p w14:paraId="25BCA924" w14:textId="13010C09" w:rsidR="00F4288D" w:rsidRDefault="007A3B57" w:rsidP="00F4288D">
      <w:pPr>
        <w:rPr>
          <w:sz w:val="28"/>
          <w:szCs w:val="28"/>
        </w:rPr>
      </w:pPr>
      <w:r>
        <w:rPr>
          <w:sz w:val="28"/>
          <w:szCs w:val="28"/>
        </w:rPr>
        <w:t>д. 14, кв. 44</w:t>
      </w:r>
    </w:p>
    <w:p w14:paraId="1C0617DE" w14:textId="57190E1D" w:rsidR="00F4288D" w:rsidRPr="00F4288D" w:rsidRDefault="00376E2D" w:rsidP="00F4288D">
      <w:pPr>
        <w:rPr>
          <w:sz w:val="28"/>
          <w:szCs w:val="28"/>
        </w:rPr>
      </w:pPr>
      <w:r w:rsidRPr="001070B5">
        <w:rPr>
          <w:sz w:val="28"/>
          <w:szCs w:val="28"/>
        </w:rPr>
        <w:t xml:space="preserve">Фактический адрес: </w:t>
      </w:r>
      <w:r w:rsidR="007A3B57" w:rsidRPr="007A3B57">
        <w:rPr>
          <w:sz w:val="28"/>
          <w:szCs w:val="28"/>
        </w:rPr>
        <w:t>194100, г. Санкт-Петербург, Кантемировская ул., д. 19, литер А (</w:t>
      </w:r>
      <w:r w:rsidR="007A3B57">
        <w:rPr>
          <w:sz w:val="28"/>
          <w:szCs w:val="28"/>
        </w:rPr>
        <w:t>№</w:t>
      </w:r>
      <w:r w:rsidR="007A3B57" w:rsidRPr="007A3B57">
        <w:rPr>
          <w:sz w:val="28"/>
          <w:szCs w:val="28"/>
        </w:rPr>
        <w:t>1,</w:t>
      </w:r>
      <w:r w:rsidR="007A3B57">
        <w:rPr>
          <w:sz w:val="28"/>
          <w:szCs w:val="28"/>
        </w:rPr>
        <w:t xml:space="preserve"> </w:t>
      </w:r>
      <w:r w:rsidR="007A3B57" w:rsidRPr="007A3B57">
        <w:rPr>
          <w:sz w:val="28"/>
          <w:szCs w:val="28"/>
        </w:rPr>
        <w:t>2,</w:t>
      </w:r>
      <w:r w:rsidR="007A3B57">
        <w:rPr>
          <w:sz w:val="28"/>
          <w:szCs w:val="28"/>
        </w:rPr>
        <w:t xml:space="preserve"> </w:t>
      </w:r>
      <w:r w:rsidR="007A3B57" w:rsidRPr="007A3B57">
        <w:rPr>
          <w:sz w:val="28"/>
          <w:szCs w:val="28"/>
        </w:rPr>
        <w:t>4,</w:t>
      </w:r>
      <w:r w:rsidR="007A3B57">
        <w:rPr>
          <w:sz w:val="28"/>
          <w:szCs w:val="28"/>
        </w:rPr>
        <w:t xml:space="preserve"> </w:t>
      </w:r>
      <w:r w:rsidR="007A3B57" w:rsidRPr="007A3B57">
        <w:rPr>
          <w:sz w:val="28"/>
          <w:szCs w:val="28"/>
        </w:rPr>
        <w:t>5,</w:t>
      </w:r>
      <w:r w:rsidR="007A3B57">
        <w:rPr>
          <w:sz w:val="28"/>
          <w:szCs w:val="28"/>
        </w:rPr>
        <w:t xml:space="preserve"> </w:t>
      </w:r>
      <w:r w:rsidR="007A3B57" w:rsidRPr="007A3B57">
        <w:rPr>
          <w:sz w:val="28"/>
          <w:szCs w:val="28"/>
        </w:rPr>
        <w:t xml:space="preserve">9) </w:t>
      </w:r>
    </w:p>
    <w:p w14:paraId="6BF3357F" w14:textId="1AA7A190" w:rsidR="00376E2D" w:rsidRPr="006D2FE0" w:rsidRDefault="00376E2D" w:rsidP="00376E2D">
      <w:r w:rsidRPr="001070B5">
        <w:rPr>
          <w:sz w:val="28"/>
          <w:szCs w:val="28"/>
        </w:rPr>
        <w:t xml:space="preserve">ОГРН: </w:t>
      </w:r>
      <w:r w:rsidR="007A3B57">
        <w:rPr>
          <w:sz w:val="28"/>
          <w:szCs w:val="28"/>
        </w:rPr>
        <w:t>103783209520</w:t>
      </w:r>
    </w:p>
    <w:p w14:paraId="6C58466A" w14:textId="14E65560" w:rsidR="00376E2D" w:rsidRDefault="00376E2D" w:rsidP="00376E2D">
      <w:r w:rsidRPr="001070B5">
        <w:rPr>
          <w:sz w:val="28"/>
          <w:szCs w:val="28"/>
        </w:rPr>
        <w:t xml:space="preserve">ИНН: </w:t>
      </w:r>
      <w:r w:rsidR="007A3B57">
        <w:rPr>
          <w:sz w:val="28"/>
          <w:szCs w:val="28"/>
        </w:rPr>
        <w:t>7814139974</w:t>
      </w:r>
    </w:p>
    <w:p w14:paraId="11924553" w14:textId="77777777" w:rsidR="00376E2D" w:rsidRPr="001070B5" w:rsidRDefault="00376E2D" w:rsidP="00376E2D">
      <w:pPr>
        <w:rPr>
          <w:sz w:val="28"/>
          <w:szCs w:val="28"/>
        </w:rPr>
      </w:pPr>
    </w:p>
    <w:p w14:paraId="337A3B86" w14:textId="77777777" w:rsidR="00376E2D" w:rsidRPr="001070B5" w:rsidRDefault="00376E2D" w:rsidP="00376E2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376E2D" w:rsidRPr="00C91D4E" w14:paraId="6CCDDD79" w14:textId="77777777" w:rsidTr="00C17A6F">
        <w:tc>
          <w:tcPr>
            <w:tcW w:w="4669" w:type="dxa"/>
          </w:tcPr>
          <w:p w14:paraId="734A4A42" w14:textId="77777777" w:rsidR="00376E2D" w:rsidRPr="00C91D4E" w:rsidRDefault="00376E2D" w:rsidP="00C17A6F">
            <w:pPr>
              <w:rPr>
                <w:sz w:val="28"/>
                <w:szCs w:val="28"/>
              </w:rPr>
            </w:pPr>
            <w:r w:rsidRPr="00C91D4E">
              <w:rPr>
                <w:sz w:val="28"/>
                <w:szCs w:val="28"/>
              </w:rPr>
              <w:t xml:space="preserve">Подразделения </w:t>
            </w:r>
          </w:p>
        </w:tc>
        <w:tc>
          <w:tcPr>
            <w:tcW w:w="4670" w:type="dxa"/>
          </w:tcPr>
          <w:p w14:paraId="040FCA3B" w14:textId="77777777" w:rsidR="00376E2D" w:rsidRPr="00C91D4E" w:rsidRDefault="00376E2D" w:rsidP="00C17A6F">
            <w:pPr>
              <w:rPr>
                <w:sz w:val="28"/>
                <w:szCs w:val="28"/>
              </w:rPr>
            </w:pPr>
            <w:r w:rsidRPr="00C91D4E">
              <w:rPr>
                <w:sz w:val="28"/>
                <w:szCs w:val="28"/>
              </w:rPr>
              <w:t>Количество штатных единиц</w:t>
            </w:r>
          </w:p>
        </w:tc>
      </w:tr>
      <w:tr w:rsidR="00376E2D" w:rsidRPr="00C91D4E" w14:paraId="5FEB5A61" w14:textId="77777777" w:rsidTr="00C17A6F">
        <w:tc>
          <w:tcPr>
            <w:tcW w:w="4669" w:type="dxa"/>
          </w:tcPr>
          <w:p w14:paraId="30B652F5" w14:textId="77777777" w:rsidR="00376E2D" w:rsidRPr="00A61158" w:rsidRDefault="00376E2D" w:rsidP="00C17A6F">
            <w:pPr>
              <w:rPr>
                <w:b/>
                <w:bCs/>
                <w:sz w:val="28"/>
                <w:szCs w:val="28"/>
              </w:rPr>
            </w:pPr>
            <w:r w:rsidRPr="00A61158">
              <w:rPr>
                <w:b/>
                <w:bCs/>
                <w:sz w:val="28"/>
                <w:szCs w:val="28"/>
              </w:rPr>
              <w:t>Административный отдел</w:t>
            </w:r>
          </w:p>
        </w:tc>
        <w:tc>
          <w:tcPr>
            <w:tcW w:w="4670" w:type="dxa"/>
          </w:tcPr>
          <w:p w14:paraId="5D995F56" w14:textId="77777777" w:rsidR="00376E2D" w:rsidRPr="00C91D4E" w:rsidRDefault="00376E2D" w:rsidP="00C17A6F">
            <w:pPr>
              <w:rPr>
                <w:sz w:val="28"/>
                <w:szCs w:val="28"/>
              </w:rPr>
            </w:pPr>
          </w:p>
        </w:tc>
      </w:tr>
      <w:tr w:rsidR="00376E2D" w:rsidRPr="00C91D4E" w14:paraId="52C6DB2E" w14:textId="77777777" w:rsidTr="00C17A6F">
        <w:tc>
          <w:tcPr>
            <w:tcW w:w="4669" w:type="dxa"/>
          </w:tcPr>
          <w:p w14:paraId="62F729E8" w14:textId="77777777" w:rsidR="00376E2D" w:rsidRPr="00C91D4E" w:rsidRDefault="00376E2D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</w:p>
        </w:tc>
        <w:tc>
          <w:tcPr>
            <w:tcW w:w="4670" w:type="dxa"/>
          </w:tcPr>
          <w:p w14:paraId="3F0F8DFC" w14:textId="54E72B8D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6E2D" w:rsidRPr="00C91D4E" w14:paraId="7639D082" w14:textId="77777777" w:rsidTr="00C17A6F">
        <w:tc>
          <w:tcPr>
            <w:tcW w:w="4669" w:type="dxa"/>
          </w:tcPr>
          <w:p w14:paraId="31D35D5C" w14:textId="77777777" w:rsidR="00376E2D" w:rsidRPr="00C91D4E" w:rsidRDefault="00376E2D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бухгалтерия</w:t>
            </w:r>
          </w:p>
        </w:tc>
        <w:tc>
          <w:tcPr>
            <w:tcW w:w="4670" w:type="dxa"/>
          </w:tcPr>
          <w:p w14:paraId="14B1709C" w14:textId="437E9CD6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6E2D" w:rsidRPr="00C91D4E" w14:paraId="5A1051AB" w14:textId="77777777" w:rsidTr="00C17A6F">
        <w:tc>
          <w:tcPr>
            <w:tcW w:w="4669" w:type="dxa"/>
          </w:tcPr>
          <w:p w14:paraId="23010224" w14:textId="77777777" w:rsidR="00376E2D" w:rsidRDefault="00376E2D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4670" w:type="dxa"/>
          </w:tcPr>
          <w:p w14:paraId="78BBDCBE" w14:textId="6B5384B2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6E2D" w:rsidRPr="00C91D4E" w14:paraId="2D72A869" w14:textId="77777777" w:rsidTr="00C17A6F">
        <w:tc>
          <w:tcPr>
            <w:tcW w:w="4669" w:type="dxa"/>
          </w:tcPr>
          <w:p w14:paraId="394E5626" w14:textId="77777777" w:rsidR="00376E2D" w:rsidRPr="00C91D4E" w:rsidRDefault="00376E2D" w:rsidP="00C17A6F">
            <w:pPr>
              <w:rPr>
                <w:b/>
                <w:bCs/>
                <w:sz w:val="28"/>
                <w:szCs w:val="28"/>
              </w:rPr>
            </w:pPr>
            <w:r w:rsidRPr="00C91D4E">
              <w:rPr>
                <w:b/>
                <w:bCs/>
                <w:sz w:val="28"/>
                <w:szCs w:val="28"/>
              </w:rPr>
              <w:t>Медицинское подразделение</w:t>
            </w:r>
          </w:p>
        </w:tc>
        <w:tc>
          <w:tcPr>
            <w:tcW w:w="4670" w:type="dxa"/>
          </w:tcPr>
          <w:p w14:paraId="0D4BBBDC" w14:textId="77777777" w:rsidR="00376E2D" w:rsidRPr="00C91D4E" w:rsidRDefault="00376E2D" w:rsidP="00C17A6F">
            <w:pPr>
              <w:rPr>
                <w:sz w:val="28"/>
                <w:szCs w:val="28"/>
              </w:rPr>
            </w:pPr>
          </w:p>
        </w:tc>
      </w:tr>
      <w:tr w:rsidR="00376E2D" w:rsidRPr="00C91D4E" w14:paraId="34DA8583" w14:textId="77777777" w:rsidTr="00C17A6F">
        <w:tc>
          <w:tcPr>
            <w:tcW w:w="4669" w:type="dxa"/>
          </w:tcPr>
          <w:p w14:paraId="22B3948B" w14:textId="77777777" w:rsidR="00376E2D" w:rsidRPr="00C91D4E" w:rsidRDefault="00376E2D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1D4E">
              <w:rPr>
                <w:sz w:val="28"/>
                <w:szCs w:val="28"/>
              </w:rPr>
              <w:t xml:space="preserve">рачи </w:t>
            </w:r>
          </w:p>
        </w:tc>
        <w:tc>
          <w:tcPr>
            <w:tcW w:w="4670" w:type="dxa"/>
          </w:tcPr>
          <w:p w14:paraId="5E566E83" w14:textId="7A26A382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6E2D" w:rsidRPr="00C91D4E" w14:paraId="209D5918" w14:textId="77777777" w:rsidTr="00C17A6F">
        <w:tc>
          <w:tcPr>
            <w:tcW w:w="4669" w:type="dxa"/>
          </w:tcPr>
          <w:p w14:paraId="3E40B7F9" w14:textId="18BFD2FA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76E2D" w:rsidRPr="00C91D4E">
              <w:rPr>
                <w:sz w:val="28"/>
                <w:szCs w:val="28"/>
              </w:rPr>
              <w:t>редний медицинский персонал</w:t>
            </w:r>
          </w:p>
        </w:tc>
        <w:tc>
          <w:tcPr>
            <w:tcW w:w="4670" w:type="dxa"/>
          </w:tcPr>
          <w:p w14:paraId="53DEACF0" w14:textId="453A556A" w:rsidR="00376E2D" w:rsidRPr="00C91D4E" w:rsidRDefault="00341687" w:rsidP="00C17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663CAFF2" w14:textId="77777777" w:rsidR="00376E2D" w:rsidRPr="001070B5" w:rsidRDefault="00376E2D" w:rsidP="00376E2D">
      <w:pPr>
        <w:rPr>
          <w:sz w:val="28"/>
          <w:szCs w:val="28"/>
        </w:rPr>
      </w:pPr>
    </w:p>
    <w:p w14:paraId="4136B4CD" w14:textId="77777777" w:rsidR="00376E2D" w:rsidRPr="001070B5" w:rsidRDefault="00376E2D" w:rsidP="00376E2D">
      <w:pPr>
        <w:rPr>
          <w:sz w:val="28"/>
          <w:szCs w:val="28"/>
        </w:rPr>
      </w:pPr>
    </w:p>
    <w:p w14:paraId="6AC2E6CD" w14:textId="77777777" w:rsidR="00376E2D" w:rsidRDefault="00376E2D" w:rsidP="00376E2D"/>
    <w:p w14:paraId="7B5BB5C6" w14:textId="77777777" w:rsidR="00376E2D" w:rsidRDefault="00376E2D"/>
    <w:sectPr w:rsidR="0037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2D"/>
    <w:rsid w:val="00341687"/>
    <w:rsid w:val="00376E2D"/>
    <w:rsid w:val="007A3B57"/>
    <w:rsid w:val="00F4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1142B"/>
  <w15:chartTrackingRefBased/>
  <w15:docId w15:val="{B21F89A1-AB8A-4F47-837F-6E468302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E2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8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Маляров</dc:creator>
  <cp:keywords/>
  <dc:description/>
  <cp:lastModifiedBy>Маляров Семён Сергеевич</cp:lastModifiedBy>
  <cp:revision>4</cp:revision>
  <dcterms:created xsi:type="dcterms:W3CDTF">2023-08-07T14:17:00Z</dcterms:created>
  <dcterms:modified xsi:type="dcterms:W3CDTF">2023-08-16T15:02:00Z</dcterms:modified>
</cp:coreProperties>
</file>